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CE" w:rsidRDefault="00CC37E5">
      <w:pPr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6174" wp14:editId="1B2065E0">
                <wp:simplePos x="0" y="0"/>
                <wp:positionH relativeFrom="column">
                  <wp:posOffset>-466725</wp:posOffset>
                </wp:positionH>
                <wp:positionV relativeFrom="paragraph">
                  <wp:posOffset>-733425</wp:posOffset>
                </wp:positionV>
                <wp:extent cx="6286500" cy="10772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7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79" w:rsidRPr="00BC04E3" w:rsidRDefault="00A47673" w:rsidP="00BC04E3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6"/>
                                <w:szCs w:val="26"/>
                                <w:lang w:val="en-US" w:eastAsia="en-US"/>
                              </w:rPr>
                              <w:drawing>
                                <wp:inline distT="0" distB="0" distL="0" distR="0" wp14:anchorId="66302B74" wp14:editId="60FFDF06">
                                  <wp:extent cx="3829050" cy="79621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2856" cy="79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05D" w:rsidRDefault="0059305D" w:rsidP="00F85A7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65D4" w:rsidRPr="0051564D" w:rsidRDefault="00BC04E3" w:rsidP="00470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Vanuatu Christian Council (</w:t>
                            </w:r>
                            <w:r w:rsidR="0059305D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VCC</w:t>
                            </w: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9305D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seeking a </w:t>
                            </w:r>
                            <w:r w:rsidR="009933BB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</w:t>
                            </w:r>
                            <w:r w:rsid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</w:t>
                            </w:r>
                            <w:r w:rsidR="009933BB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TER READY </w:t>
                            </w:r>
                            <w:r w:rsidR="002F4DC6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 w:rsid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DC6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MANAGER </w:t>
                            </w:r>
                            <w:r w:rsid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r w:rsidR="00A105F4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9933BB" w:rsidRPr="005156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DISASTER READY PROGRAM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</w:t>
                            </w:r>
                            <w:r w:rsidR="00470DE4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 is a full-time position, due to star</w:t>
                            </w:r>
                            <w:r w:rsidR="00A105F4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018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128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2019</w:t>
                            </w:r>
                            <w:r w:rsidR="00967B8C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an initial 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  <w:r w:rsidR="009B613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DE4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-month</w:t>
                            </w:r>
                            <w:r w:rsidR="009933B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70DE4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contract</w:t>
                            </w:r>
                            <w:r w:rsidR="00967B8C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A009C0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possibility of extension.</w:t>
                            </w:r>
                          </w:p>
                          <w:p w:rsidR="0059305D" w:rsidRPr="0051564D" w:rsidRDefault="0059305D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2C00" w:rsidRPr="0051564D" w:rsidRDefault="00407D85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are seeking a candidate 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experience</w:t>
                            </w:r>
                            <w:r w:rsidR="00FD2C00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necessary</w:t>
                            </w:r>
                            <w:r w:rsidR="00FD2C00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skills to manage all 4 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components of project implementation</w:t>
                            </w:r>
                            <w:r w:rsidR="00FD2C00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1AEA" w:rsidRPr="0051564D" w:rsidRDefault="00E51AEA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2C00" w:rsidRPr="0051564D" w:rsidRDefault="002416A3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Strategic</w:t>
                            </w:r>
                            <w:r w:rsidR="00FD2C00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Asset Management </w:t>
                            </w:r>
                          </w:p>
                          <w:p w:rsidR="00FD2C00" w:rsidRPr="0051564D" w:rsidRDefault="00FD2C00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Evacuation </w:t>
                            </w:r>
                            <w:r w:rsidR="002416A3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Centre</w:t>
                            </w: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Management Training Development and delivery</w:t>
                            </w:r>
                          </w:p>
                          <w:p w:rsidR="00FD2C00" w:rsidRPr="0051564D" w:rsidRDefault="00FD2C00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Psychosocial training development and delivery</w:t>
                            </w:r>
                          </w:p>
                          <w:p w:rsidR="002416A3" w:rsidRPr="0051564D" w:rsidRDefault="00FD2C00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Theology of disaster risk management </w:t>
                            </w:r>
                          </w:p>
                          <w:p w:rsidR="00E51AEA" w:rsidRPr="0051564D" w:rsidRDefault="00E51AEA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305D" w:rsidRPr="0051564D" w:rsidRDefault="00423C8B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86989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 will</w:t>
                            </w:r>
                            <w:r w:rsidR="00AD39AC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responsible for:</w:t>
                            </w:r>
                          </w:p>
                          <w:p w:rsidR="00E51AEA" w:rsidRPr="0051564D" w:rsidRDefault="00E51AEA" w:rsidP="00F85A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Leading the implementation of the 3 projects; including a detailed implementation plan.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Monitoring implementation of Strategic Asset Management deliverables.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Leading the recruitment process for the Evacuation Centre Management and Psychosocial support Officers.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Coordinating the activities of the document review consultant and the Monitoring and Training Officer.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Guiding and capacity building any needs of the Evacuation Centre Management and Psychosocial support officers.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needed, lead consultation meeting with stakeholders to trial resources.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Attend coordination meetings with other Disaster Ready Partners (Led by CARE).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Support development and implementation of M+E framework for project.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Monitoring budget vs. expenditure.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Preparing reports for donors. 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Participate in working groups as a representative of VCC as appropriate.</w:t>
                            </w:r>
                          </w:p>
                          <w:p w:rsidR="002416A3" w:rsidRPr="0051564D" w:rsidRDefault="002416A3" w:rsidP="00241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Other duties as specified by supervisor.</w:t>
                            </w:r>
                          </w:p>
                          <w:p w:rsidR="002416A3" w:rsidRPr="0051564D" w:rsidRDefault="002416A3" w:rsidP="002416A3">
                            <w:p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</w:p>
                          <w:p w:rsidR="002416A3" w:rsidRPr="0051564D" w:rsidRDefault="00446175" w:rsidP="002416A3">
                            <w:p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Essential Selection Criteria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Core values align with VCC and </w:t>
                            </w:r>
                            <w:proofErr w:type="gramStart"/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AfP</w:t>
                            </w:r>
                            <w:proofErr w:type="gramEnd"/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policies. 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A degree in a relevant field and or at least 5 years’ experience in Disaster Risk Reduction or general community development projects.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NZ"/>
                              </w:rPr>
                              <w:t>Experience managing a disaster response highly desired.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Experience or qualification in project and team management.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Report writing skills.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An understanding of Monitoring and Evaluation processes. 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Demonstrated ability to respond to challenges and multiple project needs.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Time management skills. </w:t>
                            </w:r>
                          </w:p>
                          <w:p w:rsidR="002416A3" w:rsidRPr="0051564D" w:rsidRDefault="002416A3" w:rsidP="002416A3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Experience with cash handling in the field.</w:t>
                            </w:r>
                          </w:p>
                          <w:p w:rsidR="00E51AEA" w:rsidRPr="0051564D" w:rsidRDefault="00E51AEA" w:rsidP="002B5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23C8B" w:rsidRPr="0051564D" w:rsidRDefault="002B5A58" w:rsidP="002B5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For more information regarding the role please contact </w:t>
                            </w:r>
                            <w:r w:rsidR="0039301C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the VCC Administration on Mobile No: 7364175/5748821</w:t>
                            </w:r>
                          </w:p>
                          <w:p w:rsidR="00423C8B" w:rsidRPr="0051564D" w:rsidRDefault="00423C8B" w:rsidP="002B5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1562D" w:rsidRPr="0051564D" w:rsidRDefault="0039301C" w:rsidP="002B5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apply, please send your </w:t>
                            </w:r>
                            <w:r w:rsidR="0051564D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CV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cover letter that addresses the </w:t>
                            </w:r>
                            <w:r w:rsidR="002B5A58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essential selection criteria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outlined above to the VCC </w:t>
                            </w:r>
                            <w:r w:rsidR="00423C8B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eneral </w:t>
                            </w:r>
                            <w:r w:rsidR="00B86989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Secretary,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Ps Shem </w:t>
                            </w:r>
                            <w:r w:rsidR="00B86989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Tema, Office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(ex-Murray Youth Hostel opposite APTC) or </w:t>
                            </w:r>
                            <w:r w:rsidR="00B86989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B5A58" w:rsidRPr="0051564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lonas1960@gmail.com</w:t>
                              </w:r>
                            </w:hyperlink>
                            <w:r w:rsidR="002B5A58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86989" w:rsidRPr="0051564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sofia.lardies@gmail.com</w:t>
                            </w:r>
                            <w:r w:rsidR="00B86989" w:rsidRPr="0051564D" w:rsidDel="00393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D172B" w:rsidRPr="0051564D" w:rsidRDefault="008D172B" w:rsidP="008D17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3C89" w:rsidRPr="0051564D" w:rsidRDefault="00F765D4" w:rsidP="00F765D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Applications close 5pm</w:t>
                            </w:r>
                            <w:r w:rsidR="004E2A09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C8B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2F4DC6" w:rsidRP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F4D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D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="00423C8B" w:rsidRPr="005156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57.75pt;width:495pt;height:8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">
                <v:textbox inset="2mm,1mm,2mm,1mm">
                  <w:txbxContent>
                    <w:p w:rsidR="00F85A79" w:rsidRPr="00BC04E3" w:rsidRDefault="00A47673" w:rsidP="00BC04E3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26"/>
                          <w:szCs w:val="26"/>
                          <w:lang w:val="en-US" w:eastAsia="en-US"/>
                        </w:rPr>
                        <w:drawing>
                          <wp:inline distT="0" distB="0" distL="0" distR="0" wp14:anchorId="66302B74" wp14:editId="60FFDF06">
                            <wp:extent cx="3829050" cy="79621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2856" cy="79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05D" w:rsidRDefault="0059305D" w:rsidP="00F85A7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765D4" w:rsidRPr="0051564D" w:rsidRDefault="00BC04E3" w:rsidP="00470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The Vanuatu Christian Council (</w:t>
                      </w:r>
                      <w:r w:rsidR="0059305D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VCC</w:t>
                      </w: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="0059305D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seeking a </w:t>
                      </w:r>
                      <w:r w:rsidR="009933BB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</w:t>
                      </w:r>
                      <w:r w:rsidR="002F4D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</w:t>
                      </w:r>
                      <w:r w:rsidR="009933BB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TER READY </w:t>
                      </w:r>
                      <w:r w:rsidR="002F4DC6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PROJECT</w:t>
                      </w:r>
                      <w:r w:rsidR="002F4D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4DC6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MANAGER </w:t>
                      </w:r>
                      <w:r w:rsidR="002F4D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</w:t>
                      </w:r>
                      <w:r w:rsidR="00A105F4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r w:rsidR="009933BB" w:rsidRPr="005156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DISASTER READY PROGRAM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. T</w:t>
                      </w:r>
                      <w:r w:rsidR="00470DE4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his is a full-time position, due to star</w:t>
                      </w:r>
                      <w:r w:rsidR="00A105F4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 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April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018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128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June 2019</w:t>
                      </w:r>
                      <w:r w:rsidR="00967B8C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an initial 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14</w:t>
                      </w:r>
                      <w:r w:rsidR="009B613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0DE4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-month</w:t>
                      </w:r>
                      <w:r w:rsidR="009933B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70DE4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contract</w:t>
                      </w:r>
                      <w:r w:rsidR="00967B8C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</w:t>
                      </w:r>
                      <w:r w:rsidR="00A009C0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possibility of extension.</w:t>
                      </w:r>
                    </w:p>
                    <w:p w:rsidR="0059305D" w:rsidRPr="0051564D" w:rsidRDefault="0059305D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2C00" w:rsidRPr="0051564D" w:rsidRDefault="00407D85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are seeking a candidate 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with experience</w:t>
                      </w:r>
                      <w:r w:rsidR="00FD2C00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necessary</w:t>
                      </w:r>
                      <w:r w:rsidR="00FD2C00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skills to manage all 4 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components of project implementation</w:t>
                      </w:r>
                      <w:r w:rsidR="00FD2C00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51AEA" w:rsidRPr="0051564D" w:rsidRDefault="00E51AEA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2C00" w:rsidRPr="0051564D" w:rsidRDefault="002416A3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1. Strategic</w:t>
                      </w:r>
                      <w:r w:rsidR="00FD2C00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Asset Management </w:t>
                      </w:r>
                    </w:p>
                    <w:p w:rsidR="00FD2C00" w:rsidRPr="0051564D" w:rsidRDefault="00FD2C00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Evacuation </w:t>
                      </w:r>
                      <w:r w:rsidR="002416A3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Centre</w:t>
                      </w: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Management Training Development and delivery</w:t>
                      </w:r>
                    </w:p>
                    <w:p w:rsidR="00FD2C00" w:rsidRPr="0051564D" w:rsidRDefault="00FD2C00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3. Psychosocial training development and delivery</w:t>
                      </w:r>
                    </w:p>
                    <w:p w:rsidR="002416A3" w:rsidRPr="0051564D" w:rsidRDefault="00FD2C00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Theology of disaster risk management </w:t>
                      </w:r>
                    </w:p>
                    <w:p w:rsidR="00E51AEA" w:rsidRPr="0051564D" w:rsidRDefault="00E51AEA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305D" w:rsidRPr="0051564D" w:rsidRDefault="00423C8B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B86989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Manager will</w:t>
                      </w:r>
                      <w:r w:rsidR="00AD39AC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responsible for:</w:t>
                      </w:r>
                    </w:p>
                    <w:p w:rsidR="00E51AEA" w:rsidRPr="0051564D" w:rsidRDefault="00E51AEA" w:rsidP="00F85A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Leading the implementation of the 3 projects; including a detailed implementation plan.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Monitoring implementation of Strategic Asset Management deliverables.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Leading the recruitment process for the Evacuation Centre Management and Psychosocial support Officers.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Coordinating the activities of the document review consultant and the Monitoring and Training Officer.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Guiding and capacity building any needs of the Evacuation Centre Management and Psychosocial support officers.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As needed, lead consultation meeting with stakeholders to trial resources.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Attend coordination meetings with other Disaster Ready Partners (Led by CARE).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Support development and implementation of M+E framework for project.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Monitoring budget vs. expenditure.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Preparing reports for donors. 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Participate in working groups as a representative of VCC as appropriate.</w:t>
                      </w:r>
                    </w:p>
                    <w:p w:rsidR="002416A3" w:rsidRPr="0051564D" w:rsidRDefault="002416A3" w:rsidP="00241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Other duties as specified by supervisor.</w:t>
                      </w:r>
                    </w:p>
                    <w:p w:rsidR="002416A3" w:rsidRPr="0051564D" w:rsidRDefault="002416A3" w:rsidP="002416A3">
                      <w:p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</w:p>
                    <w:p w:rsidR="002416A3" w:rsidRPr="0051564D" w:rsidRDefault="00446175" w:rsidP="002416A3">
                      <w:p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NZ" w:eastAsia="en-NZ"/>
                        </w:rPr>
                        <w:t>Essential Selection Criteria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Core values align with VCC and </w:t>
                      </w:r>
                      <w:proofErr w:type="gramStart"/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AfP</w:t>
                      </w:r>
                      <w:proofErr w:type="gramEnd"/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policies. 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A degree in a relevant field and or at least 5 years’ experience in Disaster Risk Reduction or general community development projects.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NZ"/>
                        </w:rPr>
                        <w:t>Experience managing a disaster response highly desired.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Experience or qualification in project and team management.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Report writing skills.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An understanding of Monitoring and Evaluation processes. 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Demonstrated ability to respond to challenges and multiple project needs.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Time management skills. </w:t>
                      </w:r>
                    </w:p>
                    <w:p w:rsidR="002416A3" w:rsidRPr="0051564D" w:rsidRDefault="002416A3" w:rsidP="002416A3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5156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Experience with cash handling in the field.</w:t>
                      </w:r>
                    </w:p>
                    <w:p w:rsidR="00E51AEA" w:rsidRPr="0051564D" w:rsidRDefault="00E51AEA" w:rsidP="002B5A5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423C8B" w:rsidRPr="0051564D" w:rsidRDefault="002B5A58" w:rsidP="002B5A5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For more information regarding the role please contact </w:t>
                      </w:r>
                      <w:r w:rsidR="0039301C" w:rsidRPr="0051564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the VCC Administration on Mobile No: 7364175/5748821</w:t>
                      </w:r>
                    </w:p>
                    <w:p w:rsidR="00423C8B" w:rsidRPr="0051564D" w:rsidRDefault="00423C8B" w:rsidP="002B5A5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F1562D" w:rsidRPr="0051564D" w:rsidRDefault="0039301C" w:rsidP="002B5A5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apply, please send your </w:t>
                      </w:r>
                      <w:r w:rsidR="0051564D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CV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cover letter that addresses the </w:t>
                      </w:r>
                      <w:r w:rsidR="002B5A58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essential selection criteria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outlined above to the VCC </w:t>
                      </w:r>
                      <w:r w:rsidR="00423C8B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eneral </w:t>
                      </w:r>
                      <w:r w:rsidR="00B86989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Secretary,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Ps Shem </w:t>
                      </w:r>
                      <w:r w:rsidR="00B86989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Tema, Office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(ex-Murray Youth Hostel opposite APTC) or </w:t>
                      </w:r>
                      <w:r w:rsidR="00B86989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2B5A58" w:rsidRPr="0051564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lonas1960@gmail.com</w:t>
                        </w:r>
                      </w:hyperlink>
                      <w:r w:rsidR="002B5A58" w:rsidRPr="005156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="00B86989" w:rsidRPr="0051564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sofia.lardies@gmail.com</w:t>
                      </w:r>
                      <w:r w:rsidR="00B86989" w:rsidRPr="0051564D" w:rsidDel="003930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D172B" w:rsidRPr="0051564D" w:rsidRDefault="008D172B" w:rsidP="008D17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3C89" w:rsidRPr="0051564D" w:rsidRDefault="00F765D4" w:rsidP="00F765D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Applications close 5pm</w:t>
                      </w:r>
                      <w:r w:rsidR="004E2A09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23C8B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Friday </w:t>
                      </w:r>
                      <w:r w:rsidR="002F4D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2F4DC6" w:rsidRPr="002F4DC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F4D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6D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April</w:t>
                      </w:r>
                      <w:r w:rsidR="00423C8B" w:rsidRPr="005156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p w:rsidR="009631CE" w:rsidRDefault="009631CE">
      <w:pPr>
        <w:rPr>
          <w:rFonts w:ascii="Calibri" w:hAnsi="Calibri" w:cs="Arial"/>
          <w:sz w:val="22"/>
          <w:szCs w:val="22"/>
        </w:rPr>
      </w:pPr>
    </w:p>
    <w:sectPr w:rsidR="009631CE" w:rsidSect="006E4B13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4C" w:rsidRDefault="00EB1E4C" w:rsidP="00F93A81">
      <w:r>
        <w:separator/>
      </w:r>
    </w:p>
  </w:endnote>
  <w:endnote w:type="continuationSeparator" w:id="0">
    <w:p w:rsidR="00EB1E4C" w:rsidRDefault="00EB1E4C" w:rsidP="00F9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45 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4C" w:rsidRDefault="00EB1E4C" w:rsidP="00F93A81">
      <w:r>
        <w:separator/>
      </w:r>
    </w:p>
  </w:footnote>
  <w:footnote w:type="continuationSeparator" w:id="0">
    <w:p w:rsidR="00EB1E4C" w:rsidRDefault="00EB1E4C" w:rsidP="00F9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92434"/>
      <w:docPartObj>
        <w:docPartGallery w:val="Watermarks"/>
        <w:docPartUnique/>
      </w:docPartObj>
    </w:sdtPr>
    <w:sdtEndPr/>
    <w:sdtContent>
      <w:p w:rsidR="00F93A81" w:rsidRDefault="00EB1E4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03C"/>
    <w:multiLevelType w:val="hybridMultilevel"/>
    <w:tmpl w:val="1460E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14F"/>
    <w:multiLevelType w:val="hybridMultilevel"/>
    <w:tmpl w:val="0A2A5470"/>
    <w:lvl w:ilvl="0" w:tplc="4D6C8F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B6C"/>
    <w:multiLevelType w:val="hybridMultilevel"/>
    <w:tmpl w:val="F926A9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2DB6"/>
    <w:multiLevelType w:val="multilevel"/>
    <w:tmpl w:val="B5D0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24E02"/>
    <w:multiLevelType w:val="hybridMultilevel"/>
    <w:tmpl w:val="36E2F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1052"/>
    <w:multiLevelType w:val="hybridMultilevel"/>
    <w:tmpl w:val="BD782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1"/>
    <w:rsid w:val="00005B3E"/>
    <w:rsid w:val="0000694A"/>
    <w:rsid w:val="0005518D"/>
    <w:rsid w:val="000A30D6"/>
    <w:rsid w:val="00106D53"/>
    <w:rsid w:val="00116982"/>
    <w:rsid w:val="00166189"/>
    <w:rsid w:val="001E328F"/>
    <w:rsid w:val="00216911"/>
    <w:rsid w:val="00223B2B"/>
    <w:rsid w:val="002416A3"/>
    <w:rsid w:val="00276EC2"/>
    <w:rsid w:val="002A4F6B"/>
    <w:rsid w:val="002B5A58"/>
    <w:rsid w:val="002F4DC6"/>
    <w:rsid w:val="003236AD"/>
    <w:rsid w:val="0039301C"/>
    <w:rsid w:val="00394482"/>
    <w:rsid w:val="003E5E54"/>
    <w:rsid w:val="003F1062"/>
    <w:rsid w:val="00407D85"/>
    <w:rsid w:val="004171E7"/>
    <w:rsid w:val="00423B09"/>
    <w:rsid w:val="00423C8B"/>
    <w:rsid w:val="00446175"/>
    <w:rsid w:val="00470DE4"/>
    <w:rsid w:val="00481A55"/>
    <w:rsid w:val="004B73AF"/>
    <w:rsid w:val="004E2A09"/>
    <w:rsid w:val="0051564D"/>
    <w:rsid w:val="00532D9E"/>
    <w:rsid w:val="00541A50"/>
    <w:rsid w:val="00580405"/>
    <w:rsid w:val="0059305D"/>
    <w:rsid w:val="005B5B0A"/>
    <w:rsid w:val="00606CA6"/>
    <w:rsid w:val="00662F34"/>
    <w:rsid w:val="006E4B13"/>
    <w:rsid w:val="006E7EE2"/>
    <w:rsid w:val="00704CC3"/>
    <w:rsid w:val="007078A2"/>
    <w:rsid w:val="00745502"/>
    <w:rsid w:val="00750583"/>
    <w:rsid w:val="00762929"/>
    <w:rsid w:val="007C49D5"/>
    <w:rsid w:val="007E5098"/>
    <w:rsid w:val="008246C7"/>
    <w:rsid w:val="00835E39"/>
    <w:rsid w:val="00873479"/>
    <w:rsid w:val="008779AA"/>
    <w:rsid w:val="00894861"/>
    <w:rsid w:val="00896B04"/>
    <w:rsid w:val="008A0F10"/>
    <w:rsid w:val="008A560F"/>
    <w:rsid w:val="008D172B"/>
    <w:rsid w:val="008E6CB5"/>
    <w:rsid w:val="00902281"/>
    <w:rsid w:val="00915820"/>
    <w:rsid w:val="00917457"/>
    <w:rsid w:val="009337CE"/>
    <w:rsid w:val="00947808"/>
    <w:rsid w:val="009631CE"/>
    <w:rsid w:val="00967B8C"/>
    <w:rsid w:val="009933BB"/>
    <w:rsid w:val="009B22B0"/>
    <w:rsid w:val="009B6133"/>
    <w:rsid w:val="00A009C0"/>
    <w:rsid w:val="00A105F4"/>
    <w:rsid w:val="00A47203"/>
    <w:rsid w:val="00A47673"/>
    <w:rsid w:val="00A67FA9"/>
    <w:rsid w:val="00AA6F1F"/>
    <w:rsid w:val="00AD39AC"/>
    <w:rsid w:val="00B72505"/>
    <w:rsid w:val="00B86989"/>
    <w:rsid w:val="00BC04E3"/>
    <w:rsid w:val="00BD3DA2"/>
    <w:rsid w:val="00BE5CE5"/>
    <w:rsid w:val="00C30862"/>
    <w:rsid w:val="00CC37E5"/>
    <w:rsid w:val="00CD0979"/>
    <w:rsid w:val="00D32E92"/>
    <w:rsid w:val="00D661A3"/>
    <w:rsid w:val="00DB08AB"/>
    <w:rsid w:val="00E51AEA"/>
    <w:rsid w:val="00E51E79"/>
    <w:rsid w:val="00E7128B"/>
    <w:rsid w:val="00E80493"/>
    <w:rsid w:val="00EA230D"/>
    <w:rsid w:val="00EA72BE"/>
    <w:rsid w:val="00EB1E4C"/>
    <w:rsid w:val="00EE5793"/>
    <w:rsid w:val="00F1562D"/>
    <w:rsid w:val="00F266EF"/>
    <w:rsid w:val="00F44AEC"/>
    <w:rsid w:val="00F765D4"/>
    <w:rsid w:val="00F85A79"/>
    <w:rsid w:val="00F93A81"/>
    <w:rsid w:val="00F95478"/>
    <w:rsid w:val="00FC2E5E"/>
    <w:rsid w:val="00FC3C89"/>
    <w:rsid w:val="00FD2C00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CD0979"/>
    <w:rPr>
      <w:rFonts w:ascii="HelveticaNeueLT Pro 45 Lt" w:hAnsi="HelveticaNeueLT Pro 45 Lt"/>
      <w:sz w:val="24"/>
      <w:lang w:val="en-GB" w:eastAsia="x-none"/>
    </w:rPr>
  </w:style>
  <w:style w:type="character" w:customStyle="1" w:styleId="CommentTextChar">
    <w:name w:val="Comment Text Char"/>
    <w:link w:val="CommentText"/>
    <w:uiPriority w:val="99"/>
    <w:rsid w:val="00CD0979"/>
    <w:rPr>
      <w:rFonts w:ascii="HelveticaNeueLT Pro 45 Lt" w:hAnsi="HelveticaNeueLT Pro 45 Lt"/>
      <w:sz w:val="24"/>
      <w:lang w:val="en-GB" w:eastAsia="x-none"/>
    </w:rPr>
  </w:style>
  <w:style w:type="paragraph" w:styleId="BalloonText">
    <w:name w:val="Balloon Text"/>
    <w:basedOn w:val="Normal"/>
    <w:link w:val="BalloonTextChar"/>
    <w:rsid w:val="0090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0F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0F10"/>
    <w:pPr>
      <w:ind w:left="720"/>
      <w:contextualSpacing/>
    </w:pPr>
  </w:style>
  <w:style w:type="paragraph" w:styleId="NormalWeb">
    <w:name w:val="Normal (Web)"/>
    <w:basedOn w:val="Normal"/>
    <w:uiPriority w:val="99"/>
    <w:rsid w:val="005930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F9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A81"/>
  </w:style>
  <w:style w:type="paragraph" w:styleId="Footer">
    <w:name w:val="footer"/>
    <w:basedOn w:val="Normal"/>
    <w:link w:val="FooterChar"/>
    <w:unhideWhenUsed/>
    <w:rsid w:val="00F9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A81"/>
  </w:style>
  <w:style w:type="character" w:customStyle="1" w:styleId="ListParagraphChar">
    <w:name w:val="List Paragraph Char"/>
    <w:link w:val="ListParagraph"/>
    <w:uiPriority w:val="34"/>
    <w:rsid w:val="0024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CD0979"/>
    <w:rPr>
      <w:rFonts w:ascii="HelveticaNeueLT Pro 45 Lt" w:hAnsi="HelveticaNeueLT Pro 45 Lt"/>
      <w:sz w:val="24"/>
      <w:lang w:val="en-GB" w:eastAsia="x-none"/>
    </w:rPr>
  </w:style>
  <w:style w:type="character" w:customStyle="1" w:styleId="CommentTextChar">
    <w:name w:val="Comment Text Char"/>
    <w:link w:val="CommentText"/>
    <w:uiPriority w:val="99"/>
    <w:rsid w:val="00CD0979"/>
    <w:rPr>
      <w:rFonts w:ascii="HelveticaNeueLT Pro 45 Lt" w:hAnsi="HelveticaNeueLT Pro 45 Lt"/>
      <w:sz w:val="24"/>
      <w:lang w:val="en-GB" w:eastAsia="x-none"/>
    </w:rPr>
  </w:style>
  <w:style w:type="paragraph" w:styleId="BalloonText">
    <w:name w:val="Balloon Text"/>
    <w:basedOn w:val="Normal"/>
    <w:link w:val="BalloonTextChar"/>
    <w:rsid w:val="0090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0F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0F10"/>
    <w:pPr>
      <w:ind w:left="720"/>
      <w:contextualSpacing/>
    </w:pPr>
  </w:style>
  <w:style w:type="paragraph" w:styleId="NormalWeb">
    <w:name w:val="Normal (Web)"/>
    <w:basedOn w:val="Normal"/>
    <w:uiPriority w:val="99"/>
    <w:rsid w:val="005930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F9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A81"/>
  </w:style>
  <w:style w:type="paragraph" w:styleId="Footer">
    <w:name w:val="footer"/>
    <w:basedOn w:val="Normal"/>
    <w:link w:val="FooterChar"/>
    <w:unhideWhenUsed/>
    <w:rsid w:val="00F9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A81"/>
  </w:style>
  <w:style w:type="character" w:customStyle="1" w:styleId="ListParagraphChar">
    <w:name w:val="List Paragraph Char"/>
    <w:link w:val="ListParagraph"/>
    <w:uiPriority w:val="34"/>
    <w:rsid w:val="0024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nas196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nas196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830A-C0FB-4A4E-85B1-CDA75F9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Cross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Rebecca Vuti</cp:lastModifiedBy>
  <cp:revision>2</cp:revision>
  <cp:lastPrinted>2018-03-22T23:27:00Z</cp:lastPrinted>
  <dcterms:created xsi:type="dcterms:W3CDTF">2018-03-23T00:14:00Z</dcterms:created>
  <dcterms:modified xsi:type="dcterms:W3CDTF">2018-03-23T00:14:00Z</dcterms:modified>
</cp:coreProperties>
</file>