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2B50" w14:textId="77777777" w:rsidR="00C241C4" w:rsidRPr="005B0122" w:rsidRDefault="00C241C4" w:rsidP="005B0122">
      <w:pPr>
        <w:spacing w:after="0"/>
        <w:rPr>
          <w:sz w:val="16"/>
          <w:szCs w:val="16"/>
        </w:rPr>
      </w:pPr>
    </w:p>
    <w:tbl>
      <w:tblPr>
        <w:tblW w:w="0" w:type="auto"/>
        <w:tblLook w:val="04A0" w:firstRow="1" w:lastRow="0" w:firstColumn="1" w:lastColumn="0" w:noHBand="0" w:noVBand="1"/>
      </w:tblPr>
      <w:tblGrid>
        <w:gridCol w:w="3978"/>
        <w:gridCol w:w="5598"/>
      </w:tblGrid>
      <w:tr w:rsidR="00DC70AE" w:rsidRPr="00242781" w14:paraId="60050A16" w14:textId="77777777" w:rsidTr="001F29C6">
        <w:tc>
          <w:tcPr>
            <w:tcW w:w="3978" w:type="dxa"/>
          </w:tcPr>
          <w:p w14:paraId="1C508AF5" w14:textId="77777777" w:rsidR="00DC70AE" w:rsidRPr="00242781" w:rsidRDefault="00DC70AE" w:rsidP="00C528AD">
            <w:pPr>
              <w:spacing w:after="0" w:line="240" w:lineRule="auto"/>
              <w:rPr>
                <w:rFonts w:ascii="Tahoma" w:hAnsi="Tahoma" w:cs="Tahoma"/>
                <w:b/>
                <w:sz w:val="24"/>
                <w:szCs w:val="24"/>
              </w:rPr>
            </w:pPr>
            <w:r w:rsidRPr="00242781">
              <w:rPr>
                <w:rFonts w:ascii="Tahoma" w:hAnsi="Tahoma" w:cs="Tahoma"/>
                <w:b/>
                <w:sz w:val="24"/>
                <w:szCs w:val="24"/>
              </w:rPr>
              <w:t>Level</w:t>
            </w:r>
          </w:p>
          <w:p w14:paraId="58EFAC3F" w14:textId="77777777" w:rsidR="00DC70AE" w:rsidRPr="00242781" w:rsidRDefault="00DC70AE" w:rsidP="0050417D">
            <w:pPr>
              <w:spacing w:after="0" w:line="240" w:lineRule="auto"/>
              <w:jc w:val="center"/>
              <w:rPr>
                <w:rFonts w:ascii="Tahoma" w:hAnsi="Tahoma" w:cs="Tahoma"/>
                <w:b/>
                <w:sz w:val="24"/>
                <w:szCs w:val="24"/>
              </w:rPr>
            </w:pPr>
          </w:p>
        </w:tc>
        <w:tc>
          <w:tcPr>
            <w:tcW w:w="5598" w:type="dxa"/>
          </w:tcPr>
          <w:p w14:paraId="7DAFE585" w14:textId="77777777" w:rsidR="00DC70AE" w:rsidRPr="00242781" w:rsidRDefault="0050417D" w:rsidP="00C528AD">
            <w:pPr>
              <w:spacing w:after="0" w:line="240" w:lineRule="auto"/>
              <w:rPr>
                <w:rFonts w:ascii="Tahoma" w:hAnsi="Tahoma" w:cs="Tahoma"/>
                <w:sz w:val="24"/>
                <w:szCs w:val="24"/>
              </w:rPr>
            </w:pPr>
            <w:r>
              <w:rPr>
                <w:rFonts w:ascii="Tahoma" w:hAnsi="Tahoma" w:cs="Tahoma"/>
                <w:sz w:val="24"/>
                <w:szCs w:val="24"/>
              </w:rPr>
              <w:t>I</w:t>
            </w:r>
          </w:p>
        </w:tc>
      </w:tr>
      <w:tr w:rsidR="00DC70AE" w:rsidRPr="00242781" w14:paraId="5AED4206" w14:textId="77777777" w:rsidTr="001F29C6">
        <w:tc>
          <w:tcPr>
            <w:tcW w:w="3978" w:type="dxa"/>
          </w:tcPr>
          <w:p w14:paraId="3C60E80D" w14:textId="77777777" w:rsidR="00DC70AE" w:rsidRPr="00242781" w:rsidRDefault="00DC70AE" w:rsidP="00C528AD">
            <w:pPr>
              <w:spacing w:after="0" w:line="240" w:lineRule="auto"/>
              <w:rPr>
                <w:rFonts w:ascii="Tahoma" w:hAnsi="Tahoma" w:cs="Tahoma"/>
                <w:b/>
                <w:sz w:val="24"/>
                <w:szCs w:val="24"/>
              </w:rPr>
            </w:pPr>
            <w:r w:rsidRPr="00242781">
              <w:rPr>
                <w:rFonts w:ascii="Tahoma" w:hAnsi="Tahoma" w:cs="Tahoma"/>
                <w:b/>
                <w:sz w:val="24"/>
                <w:szCs w:val="24"/>
              </w:rPr>
              <w:t>Credit</w:t>
            </w:r>
            <w:r w:rsidR="004E1B18">
              <w:rPr>
                <w:rFonts w:ascii="Tahoma" w:hAnsi="Tahoma" w:cs="Tahoma"/>
                <w:b/>
                <w:sz w:val="24"/>
                <w:szCs w:val="24"/>
              </w:rPr>
              <w:t>s</w:t>
            </w:r>
          </w:p>
          <w:p w14:paraId="6CB31070" w14:textId="77777777" w:rsidR="00DC70AE" w:rsidRPr="00242781" w:rsidRDefault="00DC70AE" w:rsidP="00C528AD">
            <w:pPr>
              <w:spacing w:after="0" w:line="240" w:lineRule="auto"/>
              <w:rPr>
                <w:rFonts w:ascii="Tahoma" w:hAnsi="Tahoma" w:cs="Tahoma"/>
                <w:b/>
                <w:sz w:val="24"/>
                <w:szCs w:val="24"/>
              </w:rPr>
            </w:pPr>
          </w:p>
        </w:tc>
        <w:tc>
          <w:tcPr>
            <w:tcW w:w="5598" w:type="dxa"/>
          </w:tcPr>
          <w:p w14:paraId="2C8A9119" w14:textId="6A854E20" w:rsidR="00DC70AE" w:rsidRPr="00242781" w:rsidRDefault="005B0122" w:rsidP="00C528AD">
            <w:pPr>
              <w:spacing w:after="0" w:line="240" w:lineRule="auto"/>
              <w:rPr>
                <w:rFonts w:ascii="Tahoma" w:hAnsi="Tahoma" w:cs="Tahoma"/>
                <w:sz w:val="24"/>
                <w:szCs w:val="24"/>
              </w:rPr>
            </w:pPr>
            <w:r>
              <w:rPr>
                <w:rFonts w:ascii="Tahoma" w:hAnsi="Tahoma" w:cs="Tahoma"/>
                <w:sz w:val="24"/>
                <w:szCs w:val="24"/>
              </w:rPr>
              <w:t>6</w:t>
            </w:r>
          </w:p>
        </w:tc>
      </w:tr>
      <w:tr w:rsidR="00DC70AE" w:rsidRPr="0007003C" w14:paraId="4E00992E" w14:textId="77777777" w:rsidTr="001F29C6">
        <w:tc>
          <w:tcPr>
            <w:tcW w:w="3978" w:type="dxa"/>
          </w:tcPr>
          <w:p w14:paraId="5B0AC721" w14:textId="77777777" w:rsidR="00DC70AE" w:rsidRPr="0007003C" w:rsidRDefault="00DC70AE" w:rsidP="005F2BE1">
            <w:pPr>
              <w:spacing w:after="0" w:line="240" w:lineRule="auto"/>
              <w:rPr>
                <w:rFonts w:ascii="Tahoma" w:hAnsi="Tahoma" w:cs="Tahoma"/>
                <w:b/>
                <w:sz w:val="24"/>
                <w:szCs w:val="24"/>
              </w:rPr>
            </w:pPr>
            <w:r w:rsidRPr="0007003C">
              <w:rPr>
                <w:rFonts w:ascii="Tahoma" w:hAnsi="Tahoma" w:cs="Tahoma"/>
                <w:b/>
                <w:sz w:val="24"/>
                <w:szCs w:val="24"/>
              </w:rPr>
              <w:t>Unit Descriptor</w:t>
            </w:r>
          </w:p>
        </w:tc>
        <w:tc>
          <w:tcPr>
            <w:tcW w:w="5598" w:type="dxa"/>
          </w:tcPr>
          <w:p w14:paraId="47862CDB" w14:textId="44DDD9B3" w:rsidR="005F2BE1" w:rsidRPr="0007003C" w:rsidRDefault="0050417D" w:rsidP="005F2BE1">
            <w:pPr>
              <w:spacing w:after="0" w:line="240" w:lineRule="auto"/>
              <w:rPr>
                <w:rFonts w:ascii="Tahoma" w:hAnsi="Tahoma" w:cs="Tahoma"/>
                <w:sz w:val="24"/>
                <w:szCs w:val="24"/>
              </w:rPr>
            </w:pPr>
            <w:r w:rsidRPr="0007003C">
              <w:rPr>
                <w:rFonts w:ascii="Tahoma" w:hAnsi="Tahoma" w:cs="Tahoma"/>
                <w:sz w:val="24"/>
                <w:szCs w:val="24"/>
              </w:rPr>
              <w:t xml:space="preserve">This unit </w:t>
            </w:r>
            <w:r w:rsidR="009023F3" w:rsidRPr="0007003C">
              <w:rPr>
                <w:rFonts w:ascii="Tahoma" w:hAnsi="Tahoma" w:cs="Tahoma"/>
                <w:sz w:val="24"/>
                <w:szCs w:val="24"/>
              </w:rPr>
              <w:t xml:space="preserve">defines the standard required to: </w:t>
            </w:r>
            <w:r w:rsidR="0007003C" w:rsidRPr="0007003C">
              <w:rPr>
                <w:rFonts w:ascii="Tahoma" w:hAnsi="Tahoma" w:cs="Tahoma"/>
                <w:sz w:val="24"/>
                <w:szCs w:val="24"/>
              </w:rPr>
              <w:t xml:space="preserve">demonstrate that the earth’s climate has </w:t>
            </w:r>
            <w:r w:rsidR="00D22227">
              <w:rPr>
                <w:rFonts w:ascii="Tahoma" w:hAnsi="Tahoma" w:cs="Tahoma"/>
                <w:sz w:val="24"/>
                <w:szCs w:val="24"/>
              </w:rPr>
              <w:t xml:space="preserve">been constantly changing </w:t>
            </w:r>
            <w:r w:rsidR="0007003C" w:rsidRPr="0007003C">
              <w:rPr>
                <w:rFonts w:ascii="Tahoma" w:hAnsi="Tahoma" w:cs="Tahoma"/>
                <w:sz w:val="24"/>
                <w:szCs w:val="24"/>
              </w:rPr>
              <w:t xml:space="preserve">during geological history;  </w:t>
            </w:r>
            <w:r w:rsidR="00FB6E90" w:rsidRPr="0007003C">
              <w:rPr>
                <w:rFonts w:ascii="Tahoma" w:hAnsi="Tahoma" w:cs="Tahoma"/>
                <w:sz w:val="24"/>
                <w:szCs w:val="24"/>
              </w:rPr>
              <w:t xml:space="preserve">explain </w:t>
            </w:r>
            <w:r w:rsidR="00274716">
              <w:rPr>
                <w:rFonts w:ascii="Tahoma" w:hAnsi="Tahoma" w:cs="Tahoma"/>
                <w:sz w:val="24"/>
                <w:szCs w:val="24"/>
              </w:rPr>
              <w:t>some of the natural factors (forcings</w:t>
            </w:r>
            <w:r w:rsidR="0007003C" w:rsidRPr="0007003C">
              <w:rPr>
                <w:rFonts w:ascii="Tahoma" w:hAnsi="Tahoma" w:cs="Tahoma"/>
                <w:sz w:val="24"/>
                <w:szCs w:val="24"/>
              </w:rPr>
              <w:t xml:space="preserve">) </w:t>
            </w:r>
            <w:r w:rsidR="00274716">
              <w:rPr>
                <w:rFonts w:ascii="Tahoma" w:hAnsi="Tahoma" w:cs="Tahoma"/>
                <w:sz w:val="24"/>
                <w:szCs w:val="24"/>
              </w:rPr>
              <w:t xml:space="preserve">that cause </w:t>
            </w:r>
            <w:r w:rsidR="0007003C" w:rsidRPr="0007003C">
              <w:rPr>
                <w:rFonts w:ascii="Tahoma" w:hAnsi="Tahoma" w:cs="Tahoma"/>
                <w:sz w:val="24"/>
                <w:szCs w:val="24"/>
              </w:rPr>
              <w:t xml:space="preserve">climate change; </w:t>
            </w:r>
            <w:r w:rsidR="0007003C">
              <w:rPr>
                <w:rFonts w:ascii="Tahoma" w:hAnsi="Tahoma" w:cs="Tahoma"/>
                <w:sz w:val="24"/>
                <w:szCs w:val="24"/>
              </w:rPr>
              <w:t xml:space="preserve">describe the natural greenhouse effect and its importance for life;  </w:t>
            </w:r>
            <w:r w:rsidR="00D22227">
              <w:rPr>
                <w:rFonts w:ascii="Tahoma" w:hAnsi="Tahoma" w:cs="Tahoma"/>
                <w:sz w:val="24"/>
                <w:szCs w:val="24"/>
              </w:rPr>
              <w:t>show how human</w:t>
            </w:r>
            <w:r w:rsidR="004266C6">
              <w:rPr>
                <w:rFonts w:ascii="Tahoma" w:hAnsi="Tahoma" w:cs="Tahoma"/>
                <w:sz w:val="24"/>
                <w:szCs w:val="24"/>
              </w:rPr>
              <w:t xml:space="preserve"> activities during the last 200 years</w:t>
            </w:r>
            <w:r w:rsidR="00D22227">
              <w:rPr>
                <w:rFonts w:ascii="Tahoma" w:hAnsi="Tahoma" w:cs="Tahoma"/>
                <w:sz w:val="24"/>
                <w:szCs w:val="24"/>
              </w:rPr>
              <w:t xml:space="preserve"> </w:t>
            </w:r>
            <w:r w:rsidR="00856A74">
              <w:rPr>
                <w:rFonts w:ascii="Tahoma" w:hAnsi="Tahoma" w:cs="Tahoma"/>
                <w:sz w:val="24"/>
                <w:szCs w:val="24"/>
              </w:rPr>
              <w:t xml:space="preserve">are contributing </w:t>
            </w:r>
            <w:r w:rsidR="00D22227">
              <w:rPr>
                <w:rFonts w:ascii="Tahoma" w:hAnsi="Tahoma" w:cs="Tahoma"/>
                <w:sz w:val="24"/>
                <w:szCs w:val="24"/>
              </w:rPr>
              <w:t>to the enhanced greenhouse effect;  d</w:t>
            </w:r>
            <w:r w:rsidR="00856A74">
              <w:rPr>
                <w:rFonts w:ascii="Tahoma" w:hAnsi="Tahoma" w:cs="Tahoma"/>
                <w:sz w:val="24"/>
                <w:szCs w:val="24"/>
              </w:rPr>
              <w:t>ifferentiate between the natural greenhouse effect and the enhanced greenhouse effect; d</w:t>
            </w:r>
            <w:r w:rsidR="00D22227">
              <w:rPr>
                <w:rFonts w:ascii="Tahoma" w:hAnsi="Tahoma" w:cs="Tahoma"/>
                <w:sz w:val="24"/>
                <w:szCs w:val="24"/>
              </w:rPr>
              <w:t xml:space="preserve">emonstrate the connection between increased quantities of “greenhouse gases” (GHGs), global warming and climate change; </w:t>
            </w:r>
            <w:r w:rsidR="00856A74">
              <w:rPr>
                <w:rFonts w:ascii="Tahoma" w:hAnsi="Tahoma" w:cs="Tahoma"/>
                <w:sz w:val="24"/>
                <w:szCs w:val="24"/>
              </w:rPr>
              <w:t>explain how increased levels of GHGs are leading t</w:t>
            </w:r>
            <w:r w:rsidR="00D36F13">
              <w:rPr>
                <w:rFonts w:ascii="Tahoma" w:hAnsi="Tahoma" w:cs="Tahoma"/>
                <w:sz w:val="24"/>
                <w:szCs w:val="24"/>
              </w:rPr>
              <w:t>o rising sea levels</w:t>
            </w:r>
            <w:r w:rsidR="008540B9">
              <w:rPr>
                <w:rFonts w:ascii="Tahoma" w:hAnsi="Tahoma" w:cs="Tahoma"/>
                <w:sz w:val="24"/>
                <w:szCs w:val="24"/>
              </w:rPr>
              <w:t xml:space="preserve"> a</w:t>
            </w:r>
            <w:r w:rsidR="00D36F13">
              <w:rPr>
                <w:rFonts w:ascii="Tahoma" w:hAnsi="Tahoma" w:cs="Tahoma"/>
                <w:sz w:val="24"/>
                <w:szCs w:val="24"/>
              </w:rPr>
              <w:t xml:space="preserve">nd </w:t>
            </w:r>
            <w:r w:rsidR="00856A74">
              <w:rPr>
                <w:rFonts w:ascii="Tahoma" w:hAnsi="Tahoma" w:cs="Tahoma"/>
                <w:sz w:val="24"/>
                <w:szCs w:val="24"/>
              </w:rPr>
              <w:t>ocean</w:t>
            </w:r>
            <w:r w:rsidR="00D36F13">
              <w:rPr>
                <w:rFonts w:ascii="Tahoma" w:hAnsi="Tahoma" w:cs="Tahoma"/>
                <w:sz w:val="24"/>
                <w:szCs w:val="24"/>
              </w:rPr>
              <w:t>ic</w:t>
            </w:r>
            <w:r w:rsidR="00856A74">
              <w:rPr>
                <w:rFonts w:ascii="Tahoma" w:hAnsi="Tahoma" w:cs="Tahoma"/>
                <w:sz w:val="24"/>
                <w:szCs w:val="24"/>
              </w:rPr>
              <w:t xml:space="preserve"> acidi</w:t>
            </w:r>
            <w:r w:rsidR="00D36F13">
              <w:rPr>
                <w:rFonts w:ascii="Tahoma" w:hAnsi="Tahoma" w:cs="Tahoma"/>
                <w:sz w:val="24"/>
                <w:szCs w:val="24"/>
              </w:rPr>
              <w:t>fication;</w:t>
            </w:r>
            <w:r w:rsidR="00856A74">
              <w:rPr>
                <w:rFonts w:ascii="Tahoma" w:hAnsi="Tahoma" w:cs="Tahoma"/>
                <w:sz w:val="24"/>
                <w:szCs w:val="24"/>
              </w:rPr>
              <w:t xml:space="preserve">  </w:t>
            </w:r>
            <w:r w:rsidR="001A29F8">
              <w:rPr>
                <w:rFonts w:ascii="Tahoma" w:hAnsi="Tahoma" w:cs="Tahoma"/>
                <w:sz w:val="24"/>
                <w:szCs w:val="24"/>
              </w:rPr>
              <w:t xml:space="preserve">and summarize </w:t>
            </w:r>
            <w:r w:rsidR="00607883">
              <w:rPr>
                <w:rFonts w:ascii="Tahoma" w:hAnsi="Tahoma" w:cs="Tahoma"/>
                <w:sz w:val="24"/>
                <w:szCs w:val="24"/>
              </w:rPr>
              <w:t xml:space="preserve">future </w:t>
            </w:r>
            <w:r w:rsidR="001A29F8">
              <w:rPr>
                <w:rFonts w:ascii="Tahoma" w:hAnsi="Tahoma" w:cs="Tahoma"/>
                <w:sz w:val="24"/>
                <w:szCs w:val="24"/>
              </w:rPr>
              <w:t>climate change projections for Vanuatu.</w:t>
            </w:r>
          </w:p>
          <w:p w14:paraId="0173AEAB" w14:textId="77777777" w:rsidR="005F2BE1" w:rsidRPr="0007003C" w:rsidRDefault="005F2BE1" w:rsidP="005F2BE1">
            <w:pPr>
              <w:spacing w:after="0" w:line="240" w:lineRule="auto"/>
              <w:rPr>
                <w:rFonts w:ascii="Tahoma" w:hAnsi="Tahoma" w:cs="Tahoma"/>
                <w:color w:val="FF0000"/>
                <w:sz w:val="24"/>
                <w:szCs w:val="24"/>
              </w:rPr>
            </w:pPr>
          </w:p>
        </w:tc>
      </w:tr>
      <w:tr w:rsidR="00DC70AE" w:rsidRPr="0007003C" w14:paraId="79CC2AA5" w14:textId="77777777" w:rsidTr="001F29C6">
        <w:tc>
          <w:tcPr>
            <w:tcW w:w="3978" w:type="dxa"/>
          </w:tcPr>
          <w:p w14:paraId="0801695C" w14:textId="77777777" w:rsidR="00DC70AE" w:rsidRPr="0007003C" w:rsidRDefault="00DC70AE" w:rsidP="00C528AD">
            <w:pPr>
              <w:spacing w:after="0" w:line="240" w:lineRule="auto"/>
              <w:rPr>
                <w:rFonts w:ascii="Tahoma" w:hAnsi="Tahoma" w:cs="Tahoma"/>
                <w:b/>
                <w:sz w:val="24"/>
                <w:szCs w:val="24"/>
              </w:rPr>
            </w:pPr>
            <w:r w:rsidRPr="0007003C">
              <w:rPr>
                <w:rFonts w:ascii="Tahoma" w:hAnsi="Tahoma" w:cs="Tahoma"/>
                <w:b/>
                <w:sz w:val="24"/>
                <w:szCs w:val="24"/>
              </w:rPr>
              <w:t>Pre-requisite</w:t>
            </w:r>
            <w:r w:rsidR="00D22227">
              <w:rPr>
                <w:rFonts w:ascii="Tahoma" w:hAnsi="Tahoma" w:cs="Tahoma"/>
                <w:b/>
                <w:sz w:val="24"/>
                <w:szCs w:val="24"/>
              </w:rPr>
              <w:t>s</w:t>
            </w:r>
          </w:p>
          <w:p w14:paraId="39339FBA" w14:textId="77777777" w:rsidR="00DC70AE" w:rsidRPr="0007003C" w:rsidRDefault="00DC70AE" w:rsidP="00C528AD">
            <w:pPr>
              <w:spacing w:after="0" w:line="240" w:lineRule="auto"/>
              <w:rPr>
                <w:rFonts w:ascii="Tahoma" w:hAnsi="Tahoma" w:cs="Tahoma"/>
                <w:b/>
                <w:sz w:val="24"/>
                <w:szCs w:val="24"/>
              </w:rPr>
            </w:pPr>
          </w:p>
          <w:p w14:paraId="288579A2" w14:textId="77777777" w:rsidR="00D16ADB" w:rsidRPr="0007003C" w:rsidRDefault="00D16ADB" w:rsidP="00C528AD">
            <w:pPr>
              <w:spacing w:after="0" w:line="240" w:lineRule="auto"/>
              <w:rPr>
                <w:rFonts w:ascii="Tahoma" w:hAnsi="Tahoma" w:cs="Tahoma"/>
                <w:b/>
                <w:sz w:val="24"/>
                <w:szCs w:val="24"/>
              </w:rPr>
            </w:pPr>
          </w:p>
        </w:tc>
        <w:tc>
          <w:tcPr>
            <w:tcW w:w="5598" w:type="dxa"/>
          </w:tcPr>
          <w:p w14:paraId="2397FF37" w14:textId="77777777" w:rsidR="00D16ADB" w:rsidRDefault="00D16ADB" w:rsidP="005F2BE1">
            <w:pPr>
              <w:spacing w:after="0" w:line="240" w:lineRule="auto"/>
              <w:rPr>
                <w:rFonts w:ascii="Tahoma" w:hAnsi="Tahoma" w:cs="Tahoma"/>
                <w:sz w:val="24"/>
                <w:szCs w:val="24"/>
              </w:rPr>
            </w:pPr>
            <w:r>
              <w:rPr>
                <w:rFonts w:ascii="Tahoma" w:hAnsi="Tahoma" w:cs="Tahoma"/>
                <w:sz w:val="24"/>
                <w:szCs w:val="24"/>
              </w:rPr>
              <w:t>CCDRM01</w:t>
            </w:r>
          </w:p>
          <w:p w14:paraId="19269FC6" w14:textId="77777777" w:rsidR="00DC70AE" w:rsidRPr="00C9585B" w:rsidRDefault="005F2BE1" w:rsidP="005F2BE1">
            <w:pPr>
              <w:spacing w:after="0" w:line="240" w:lineRule="auto"/>
              <w:rPr>
                <w:rFonts w:ascii="Tahoma" w:hAnsi="Tahoma" w:cs="Tahoma"/>
                <w:sz w:val="24"/>
                <w:szCs w:val="24"/>
              </w:rPr>
            </w:pPr>
            <w:r w:rsidRPr="00C9585B">
              <w:rPr>
                <w:rFonts w:ascii="Tahoma" w:hAnsi="Tahoma" w:cs="Tahoma"/>
                <w:sz w:val="24"/>
                <w:szCs w:val="24"/>
              </w:rPr>
              <w:t>CCDRM0</w:t>
            </w:r>
            <w:r w:rsidR="00D22227" w:rsidRPr="00C9585B">
              <w:rPr>
                <w:rFonts w:ascii="Tahoma" w:hAnsi="Tahoma" w:cs="Tahoma"/>
                <w:sz w:val="24"/>
                <w:szCs w:val="24"/>
              </w:rPr>
              <w:t>2</w:t>
            </w:r>
          </w:p>
        </w:tc>
      </w:tr>
      <w:tr w:rsidR="00DC70AE" w:rsidRPr="0007003C" w14:paraId="0FA97565" w14:textId="77777777" w:rsidTr="001F29C6">
        <w:tc>
          <w:tcPr>
            <w:tcW w:w="3978" w:type="dxa"/>
          </w:tcPr>
          <w:p w14:paraId="288CF33B" w14:textId="77777777" w:rsidR="00DC70AE" w:rsidRDefault="00DC70AE" w:rsidP="00C528AD">
            <w:pPr>
              <w:spacing w:after="0" w:line="240" w:lineRule="auto"/>
              <w:rPr>
                <w:rFonts w:ascii="Tahoma" w:hAnsi="Tahoma" w:cs="Tahoma"/>
                <w:b/>
                <w:sz w:val="24"/>
                <w:szCs w:val="24"/>
              </w:rPr>
            </w:pPr>
            <w:r w:rsidRPr="00C9585B">
              <w:rPr>
                <w:rFonts w:ascii="Tahoma" w:hAnsi="Tahoma" w:cs="Tahoma"/>
                <w:b/>
                <w:sz w:val="24"/>
                <w:szCs w:val="24"/>
              </w:rPr>
              <w:t>Co – requisite</w:t>
            </w:r>
          </w:p>
          <w:p w14:paraId="425BD881" w14:textId="77777777" w:rsidR="00C241C4" w:rsidRPr="005B0122" w:rsidRDefault="00C241C4" w:rsidP="00C528AD">
            <w:pPr>
              <w:spacing w:after="0" w:line="240" w:lineRule="auto"/>
              <w:rPr>
                <w:rFonts w:ascii="Tahoma" w:hAnsi="Tahoma" w:cs="Tahoma"/>
                <w:b/>
                <w:sz w:val="16"/>
                <w:szCs w:val="16"/>
              </w:rPr>
            </w:pPr>
          </w:p>
          <w:p w14:paraId="4BF0C831" w14:textId="77777777" w:rsidR="0076411F" w:rsidRPr="00C9585B" w:rsidRDefault="0076411F" w:rsidP="00C528AD">
            <w:pPr>
              <w:spacing w:after="0" w:line="240" w:lineRule="auto"/>
              <w:rPr>
                <w:rFonts w:ascii="Tahoma" w:hAnsi="Tahoma" w:cs="Tahoma"/>
                <w:b/>
                <w:sz w:val="24"/>
                <w:szCs w:val="24"/>
              </w:rPr>
            </w:pPr>
          </w:p>
        </w:tc>
        <w:tc>
          <w:tcPr>
            <w:tcW w:w="5598" w:type="dxa"/>
          </w:tcPr>
          <w:p w14:paraId="6F3CEEFE" w14:textId="77777777" w:rsidR="00DC70AE" w:rsidRPr="00C9585B" w:rsidRDefault="00DC70AE" w:rsidP="00C528AD">
            <w:pPr>
              <w:spacing w:after="0" w:line="240" w:lineRule="auto"/>
              <w:rPr>
                <w:rFonts w:ascii="Tahoma" w:hAnsi="Tahoma" w:cs="Tahoma"/>
                <w:sz w:val="24"/>
                <w:szCs w:val="24"/>
              </w:rPr>
            </w:pPr>
          </w:p>
        </w:tc>
      </w:tr>
      <w:tr w:rsidR="00DC70AE" w:rsidRPr="0007003C" w14:paraId="15684B94" w14:textId="77777777" w:rsidTr="001F29C6">
        <w:tc>
          <w:tcPr>
            <w:tcW w:w="3978" w:type="dxa"/>
          </w:tcPr>
          <w:p w14:paraId="7309658D" w14:textId="77777777" w:rsidR="00DC70AE" w:rsidRPr="00C9585B" w:rsidRDefault="00DC70AE" w:rsidP="00C528AD">
            <w:pPr>
              <w:autoSpaceDE w:val="0"/>
              <w:autoSpaceDN w:val="0"/>
              <w:adjustRightInd w:val="0"/>
              <w:spacing w:after="0" w:line="240" w:lineRule="auto"/>
              <w:rPr>
                <w:rFonts w:ascii="Tahoma" w:hAnsi="Tahoma" w:cs="Tahoma"/>
                <w:b/>
                <w:sz w:val="24"/>
                <w:szCs w:val="24"/>
              </w:rPr>
            </w:pPr>
            <w:r w:rsidRPr="00C9585B">
              <w:rPr>
                <w:rFonts w:ascii="Tahoma" w:hAnsi="Tahoma" w:cs="Tahoma"/>
                <w:b/>
                <w:sz w:val="24"/>
                <w:szCs w:val="24"/>
              </w:rPr>
              <w:t>ELEMENT</w:t>
            </w:r>
          </w:p>
          <w:p w14:paraId="4A89C576" w14:textId="77777777" w:rsidR="00DC70AE" w:rsidRPr="00C9585B" w:rsidRDefault="00DC70AE" w:rsidP="00C528AD">
            <w:pPr>
              <w:autoSpaceDE w:val="0"/>
              <w:autoSpaceDN w:val="0"/>
              <w:adjustRightInd w:val="0"/>
              <w:spacing w:after="0" w:line="240" w:lineRule="auto"/>
              <w:rPr>
                <w:rFonts w:ascii="Tahoma" w:hAnsi="Tahoma" w:cs="Tahoma"/>
                <w:bCs/>
                <w:sz w:val="24"/>
                <w:szCs w:val="24"/>
              </w:rPr>
            </w:pPr>
          </w:p>
          <w:p w14:paraId="226927CB" w14:textId="77777777" w:rsidR="00242781" w:rsidRPr="00C9585B" w:rsidRDefault="008D3CDA" w:rsidP="00DA0601">
            <w:pPr>
              <w:numPr>
                <w:ilvl w:val="0"/>
                <w:numId w:val="1"/>
              </w:numPr>
              <w:autoSpaceDE w:val="0"/>
              <w:autoSpaceDN w:val="0"/>
              <w:adjustRightInd w:val="0"/>
              <w:spacing w:after="0" w:line="240" w:lineRule="auto"/>
              <w:ind w:left="360"/>
              <w:rPr>
                <w:rFonts w:ascii="Tahoma" w:hAnsi="Tahoma" w:cs="Tahoma"/>
                <w:bCs/>
                <w:sz w:val="24"/>
                <w:szCs w:val="24"/>
              </w:rPr>
            </w:pPr>
            <w:r>
              <w:rPr>
                <w:rFonts w:ascii="Tahoma" w:hAnsi="Tahoma" w:cs="Tahoma"/>
                <w:sz w:val="24"/>
                <w:szCs w:val="24"/>
              </w:rPr>
              <w:t>D</w:t>
            </w:r>
            <w:r w:rsidRPr="0007003C">
              <w:rPr>
                <w:rFonts w:ascii="Tahoma" w:hAnsi="Tahoma" w:cs="Tahoma"/>
                <w:sz w:val="24"/>
                <w:szCs w:val="24"/>
              </w:rPr>
              <w:t xml:space="preserve">emonstrate that the earth’s climate has </w:t>
            </w:r>
            <w:r>
              <w:rPr>
                <w:rFonts w:ascii="Tahoma" w:hAnsi="Tahoma" w:cs="Tahoma"/>
                <w:sz w:val="24"/>
                <w:szCs w:val="24"/>
              </w:rPr>
              <w:t xml:space="preserve">been constantly changing </w:t>
            </w:r>
            <w:r w:rsidRPr="0007003C">
              <w:rPr>
                <w:rFonts w:ascii="Tahoma" w:hAnsi="Tahoma" w:cs="Tahoma"/>
                <w:sz w:val="24"/>
                <w:szCs w:val="24"/>
              </w:rPr>
              <w:t>during geological history</w:t>
            </w:r>
            <w:r w:rsidR="005F2BE1" w:rsidRPr="00C9585B">
              <w:rPr>
                <w:rFonts w:ascii="Tahoma" w:hAnsi="Tahoma" w:cs="Tahoma"/>
                <w:bCs/>
                <w:sz w:val="24"/>
                <w:szCs w:val="24"/>
              </w:rPr>
              <w:t>.</w:t>
            </w:r>
          </w:p>
          <w:p w14:paraId="37286E1D" w14:textId="77777777" w:rsidR="00242781" w:rsidRDefault="00242781" w:rsidP="00C528AD">
            <w:pPr>
              <w:autoSpaceDE w:val="0"/>
              <w:autoSpaceDN w:val="0"/>
              <w:adjustRightInd w:val="0"/>
              <w:spacing w:after="0" w:line="240" w:lineRule="auto"/>
              <w:rPr>
                <w:rFonts w:ascii="Tahoma" w:hAnsi="Tahoma" w:cs="Tahoma"/>
                <w:bCs/>
                <w:sz w:val="24"/>
                <w:szCs w:val="24"/>
              </w:rPr>
            </w:pPr>
          </w:p>
          <w:p w14:paraId="2515206F" w14:textId="77777777" w:rsidR="008D3CDA" w:rsidRPr="00C9585B" w:rsidRDefault="008D3CDA" w:rsidP="00C528AD">
            <w:pPr>
              <w:autoSpaceDE w:val="0"/>
              <w:autoSpaceDN w:val="0"/>
              <w:adjustRightInd w:val="0"/>
              <w:spacing w:after="0" w:line="240" w:lineRule="auto"/>
              <w:rPr>
                <w:rFonts w:ascii="Tahoma" w:hAnsi="Tahoma" w:cs="Tahoma"/>
                <w:bCs/>
                <w:sz w:val="24"/>
                <w:szCs w:val="24"/>
              </w:rPr>
            </w:pPr>
          </w:p>
          <w:p w14:paraId="368A0A42" w14:textId="77777777" w:rsidR="00242781" w:rsidRPr="00C9585B" w:rsidRDefault="00242781" w:rsidP="00C528AD">
            <w:pPr>
              <w:autoSpaceDE w:val="0"/>
              <w:autoSpaceDN w:val="0"/>
              <w:adjustRightInd w:val="0"/>
              <w:spacing w:after="0" w:line="240" w:lineRule="auto"/>
              <w:rPr>
                <w:rFonts w:ascii="Tahoma" w:hAnsi="Tahoma" w:cs="Tahoma"/>
                <w:bCs/>
                <w:sz w:val="24"/>
                <w:szCs w:val="24"/>
              </w:rPr>
            </w:pPr>
          </w:p>
          <w:p w14:paraId="68B847D6" w14:textId="77777777" w:rsidR="00DC70AE" w:rsidRPr="00C9585B" w:rsidRDefault="00DC70AE" w:rsidP="00C528AD">
            <w:pPr>
              <w:autoSpaceDE w:val="0"/>
              <w:autoSpaceDN w:val="0"/>
              <w:adjustRightInd w:val="0"/>
              <w:spacing w:after="0" w:line="240" w:lineRule="auto"/>
              <w:rPr>
                <w:rFonts w:ascii="Tahoma" w:hAnsi="Tahoma" w:cs="Tahoma"/>
                <w:b/>
                <w:bCs/>
                <w:sz w:val="24"/>
                <w:szCs w:val="24"/>
              </w:rPr>
            </w:pPr>
          </w:p>
        </w:tc>
        <w:tc>
          <w:tcPr>
            <w:tcW w:w="5598" w:type="dxa"/>
          </w:tcPr>
          <w:p w14:paraId="00A8CFFC" w14:textId="77777777" w:rsidR="00DC70AE" w:rsidRPr="0032635B" w:rsidRDefault="00DC70AE" w:rsidP="00C528AD">
            <w:pPr>
              <w:autoSpaceDE w:val="0"/>
              <w:autoSpaceDN w:val="0"/>
              <w:adjustRightInd w:val="0"/>
              <w:spacing w:after="0" w:line="240" w:lineRule="auto"/>
              <w:rPr>
                <w:rFonts w:ascii="Tahoma" w:hAnsi="Tahoma" w:cs="Tahoma"/>
                <w:b/>
                <w:sz w:val="24"/>
                <w:szCs w:val="24"/>
              </w:rPr>
            </w:pPr>
            <w:r w:rsidRPr="0032635B">
              <w:rPr>
                <w:rFonts w:ascii="Tahoma" w:hAnsi="Tahoma" w:cs="Tahoma"/>
                <w:b/>
                <w:sz w:val="24"/>
                <w:szCs w:val="24"/>
              </w:rPr>
              <w:t>PERFO</w:t>
            </w:r>
            <w:r w:rsidR="00261150" w:rsidRPr="0032635B">
              <w:rPr>
                <w:rFonts w:ascii="Tahoma" w:hAnsi="Tahoma" w:cs="Tahoma"/>
                <w:b/>
                <w:sz w:val="24"/>
                <w:szCs w:val="24"/>
              </w:rPr>
              <w:t>R</w:t>
            </w:r>
            <w:r w:rsidRPr="0032635B">
              <w:rPr>
                <w:rFonts w:ascii="Tahoma" w:hAnsi="Tahoma" w:cs="Tahoma"/>
                <w:b/>
                <w:sz w:val="24"/>
                <w:szCs w:val="24"/>
              </w:rPr>
              <w:t>MANCE CRITERIA</w:t>
            </w:r>
          </w:p>
          <w:p w14:paraId="673FB7F5" w14:textId="77777777" w:rsidR="00DC70AE" w:rsidRPr="0032635B" w:rsidRDefault="00DC70AE" w:rsidP="00C528AD">
            <w:pPr>
              <w:spacing w:after="0" w:line="240" w:lineRule="auto"/>
              <w:rPr>
                <w:rFonts w:ascii="Tahoma" w:hAnsi="Tahoma" w:cs="Tahoma"/>
                <w:sz w:val="24"/>
                <w:szCs w:val="24"/>
              </w:rPr>
            </w:pPr>
          </w:p>
          <w:p w14:paraId="128121CD" w14:textId="77777777" w:rsidR="00242781" w:rsidRPr="0032635B" w:rsidRDefault="0032635B" w:rsidP="003D7E37">
            <w:pPr>
              <w:pStyle w:val="ListParagraph"/>
              <w:numPr>
                <w:ilvl w:val="1"/>
                <w:numId w:val="1"/>
              </w:numPr>
              <w:spacing w:after="0" w:line="240" w:lineRule="auto"/>
              <w:rPr>
                <w:rFonts w:ascii="Tahoma" w:hAnsi="Tahoma" w:cs="Tahoma"/>
                <w:sz w:val="24"/>
                <w:szCs w:val="24"/>
              </w:rPr>
            </w:pPr>
            <w:r w:rsidRPr="0032635B">
              <w:rPr>
                <w:rFonts w:ascii="Tahoma" w:hAnsi="Tahoma" w:cs="Tahoma"/>
                <w:sz w:val="24"/>
                <w:szCs w:val="24"/>
              </w:rPr>
              <w:t xml:space="preserve">Using pictures that show conditions during different times in the earth’s history, give examples of </w:t>
            </w:r>
            <w:r w:rsidR="008D3CDA" w:rsidRPr="0032635B">
              <w:rPr>
                <w:rFonts w:ascii="Tahoma" w:hAnsi="Tahoma" w:cs="Tahoma"/>
                <w:sz w:val="24"/>
                <w:szCs w:val="24"/>
              </w:rPr>
              <w:t xml:space="preserve">periods in the earth’s history when the climate was much warmer </w:t>
            </w:r>
            <w:r w:rsidRPr="0032635B">
              <w:rPr>
                <w:rFonts w:ascii="Tahoma" w:hAnsi="Tahoma" w:cs="Tahoma"/>
                <w:sz w:val="24"/>
                <w:szCs w:val="24"/>
              </w:rPr>
              <w:t xml:space="preserve">or colder </w:t>
            </w:r>
            <w:r w:rsidR="008D3CDA" w:rsidRPr="0032635B">
              <w:rPr>
                <w:rFonts w:ascii="Tahoma" w:hAnsi="Tahoma" w:cs="Tahoma"/>
                <w:sz w:val="24"/>
                <w:szCs w:val="24"/>
              </w:rPr>
              <w:t>than today</w:t>
            </w:r>
            <w:r w:rsidR="00BD234F" w:rsidRPr="0032635B">
              <w:rPr>
                <w:rFonts w:ascii="Tahoma" w:hAnsi="Tahoma" w:cs="Tahoma"/>
                <w:sz w:val="24"/>
                <w:szCs w:val="24"/>
              </w:rPr>
              <w:t>.</w:t>
            </w:r>
          </w:p>
          <w:p w14:paraId="7EFA74B5" w14:textId="0DF57C1A" w:rsidR="003D7E37" w:rsidRPr="0032635B" w:rsidRDefault="0032635B" w:rsidP="003D7E37">
            <w:pPr>
              <w:pStyle w:val="ListParagraph"/>
              <w:numPr>
                <w:ilvl w:val="1"/>
                <w:numId w:val="1"/>
              </w:numPr>
              <w:spacing w:after="0" w:line="240" w:lineRule="auto"/>
              <w:rPr>
                <w:rFonts w:ascii="Tahoma" w:hAnsi="Tahoma" w:cs="Tahoma"/>
                <w:sz w:val="24"/>
                <w:szCs w:val="24"/>
              </w:rPr>
            </w:pPr>
            <w:r w:rsidRPr="0032635B">
              <w:rPr>
                <w:rFonts w:ascii="Tahoma" w:hAnsi="Tahoma" w:cs="Tahoma"/>
                <w:sz w:val="24"/>
                <w:szCs w:val="24"/>
              </w:rPr>
              <w:t xml:space="preserve">Explain what happened to </w:t>
            </w:r>
            <w:r w:rsidR="00C241C4">
              <w:rPr>
                <w:rFonts w:ascii="Tahoma" w:hAnsi="Tahoma" w:cs="Tahoma"/>
                <w:sz w:val="24"/>
                <w:szCs w:val="24"/>
              </w:rPr>
              <w:t xml:space="preserve">world-wide </w:t>
            </w:r>
            <w:r w:rsidRPr="0032635B">
              <w:rPr>
                <w:rFonts w:ascii="Tahoma" w:hAnsi="Tahoma" w:cs="Tahoma"/>
                <w:sz w:val="24"/>
                <w:szCs w:val="24"/>
              </w:rPr>
              <w:t xml:space="preserve">sea levels during the last </w:t>
            </w:r>
            <w:r w:rsidRPr="0032635B">
              <w:rPr>
                <w:rFonts w:ascii="Tahoma" w:hAnsi="Tahoma" w:cs="Tahoma"/>
                <w:b/>
                <w:i/>
                <w:sz w:val="24"/>
                <w:szCs w:val="24"/>
              </w:rPr>
              <w:t>Ice Age.</w:t>
            </w:r>
            <w:r w:rsidR="003E693C" w:rsidRPr="0032635B">
              <w:rPr>
                <w:rFonts w:ascii="Tahoma" w:hAnsi="Tahoma" w:cs="Tahoma"/>
                <w:sz w:val="24"/>
                <w:szCs w:val="24"/>
              </w:rPr>
              <w:t xml:space="preserve"> </w:t>
            </w:r>
          </w:p>
          <w:p w14:paraId="695C4FA5" w14:textId="77777777" w:rsidR="00242781" w:rsidRPr="0007003C" w:rsidRDefault="00242781" w:rsidP="00C528AD">
            <w:pPr>
              <w:spacing w:after="0" w:line="240" w:lineRule="auto"/>
              <w:rPr>
                <w:rFonts w:ascii="Tahoma" w:hAnsi="Tahoma" w:cs="Tahoma"/>
                <w:color w:val="FF0000"/>
                <w:sz w:val="24"/>
                <w:szCs w:val="24"/>
              </w:rPr>
            </w:pPr>
          </w:p>
        </w:tc>
      </w:tr>
      <w:tr w:rsidR="00667EA8" w:rsidRPr="0007003C" w14:paraId="4061162C" w14:textId="77777777" w:rsidTr="001F29C6">
        <w:tc>
          <w:tcPr>
            <w:tcW w:w="3978" w:type="dxa"/>
          </w:tcPr>
          <w:p w14:paraId="5D28300D" w14:textId="77777777" w:rsidR="00DA0601" w:rsidRPr="0007003C" w:rsidRDefault="008D3CDA" w:rsidP="00DA0601">
            <w:pPr>
              <w:numPr>
                <w:ilvl w:val="0"/>
                <w:numId w:val="1"/>
              </w:numPr>
              <w:autoSpaceDE w:val="0"/>
              <w:autoSpaceDN w:val="0"/>
              <w:adjustRightInd w:val="0"/>
              <w:spacing w:after="0" w:line="240" w:lineRule="auto"/>
              <w:ind w:left="360"/>
              <w:rPr>
                <w:rFonts w:ascii="Tahoma" w:hAnsi="Tahoma" w:cs="Tahoma"/>
                <w:color w:val="FF0000"/>
                <w:sz w:val="24"/>
                <w:szCs w:val="24"/>
              </w:rPr>
            </w:pPr>
            <w:r>
              <w:rPr>
                <w:rFonts w:ascii="Tahoma" w:hAnsi="Tahoma" w:cs="Tahoma"/>
                <w:sz w:val="24"/>
                <w:szCs w:val="24"/>
              </w:rPr>
              <w:t>E</w:t>
            </w:r>
            <w:r w:rsidRPr="0007003C">
              <w:rPr>
                <w:rFonts w:ascii="Tahoma" w:hAnsi="Tahoma" w:cs="Tahoma"/>
                <w:sz w:val="24"/>
                <w:szCs w:val="24"/>
              </w:rPr>
              <w:t xml:space="preserve">xplain </w:t>
            </w:r>
            <w:r w:rsidR="00274716">
              <w:rPr>
                <w:rFonts w:ascii="Tahoma" w:hAnsi="Tahoma" w:cs="Tahoma"/>
                <w:sz w:val="24"/>
                <w:szCs w:val="24"/>
              </w:rPr>
              <w:t xml:space="preserve">some of the natural </w:t>
            </w:r>
            <w:r w:rsidR="00274716" w:rsidRPr="00657DA2">
              <w:rPr>
                <w:rFonts w:ascii="Tahoma" w:hAnsi="Tahoma" w:cs="Tahoma"/>
                <w:b/>
                <w:i/>
                <w:sz w:val="24"/>
                <w:szCs w:val="24"/>
              </w:rPr>
              <w:t>forcings (factors)</w:t>
            </w:r>
            <w:r w:rsidR="00274716">
              <w:rPr>
                <w:rFonts w:ascii="Tahoma" w:hAnsi="Tahoma" w:cs="Tahoma"/>
                <w:sz w:val="24"/>
                <w:szCs w:val="24"/>
              </w:rPr>
              <w:t xml:space="preserve"> that cause climate change.  </w:t>
            </w:r>
          </w:p>
          <w:p w14:paraId="69C840E8" w14:textId="77777777" w:rsidR="00667EA8" w:rsidRPr="0007003C" w:rsidRDefault="00DA0601" w:rsidP="00DA0601">
            <w:pPr>
              <w:autoSpaceDE w:val="0"/>
              <w:autoSpaceDN w:val="0"/>
              <w:adjustRightInd w:val="0"/>
              <w:spacing w:after="0" w:line="240" w:lineRule="auto"/>
              <w:ind w:left="360"/>
              <w:rPr>
                <w:rFonts w:ascii="Tahoma" w:hAnsi="Tahoma" w:cs="Tahoma"/>
                <w:color w:val="FF0000"/>
                <w:sz w:val="24"/>
                <w:szCs w:val="24"/>
              </w:rPr>
            </w:pPr>
            <w:r w:rsidRPr="0007003C">
              <w:rPr>
                <w:rFonts w:ascii="Tahoma" w:hAnsi="Tahoma" w:cs="Tahoma"/>
                <w:color w:val="FF0000"/>
                <w:sz w:val="24"/>
                <w:szCs w:val="24"/>
              </w:rPr>
              <w:t xml:space="preserve"> </w:t>
            </w:r>
          </w:p>
        </w:tc>
        <w:tc>
          <w:tcPr>
            <w:tcW w:w="5598" w:type="dxa"/>
          </w:tcPr>
          <w:p w14:paraId="426EEA7C" w14:textId="77777777" w:rsidR="0076411F" w:rsidRDefault="0032635B" w:rsidP="00C528AD">
            <w:pPr>
              <w:pStyle w:val="ListParagraph"/>
              <w:numPr>
                <w:ilvl w:val="1"/>
                <w:numId w:val="1"/>
              </w:numPr>
              <w:autoSpaceDE w:val="0"/>
              <w:autoSpaceDN w:val="0"/>
              <w:adjustRightInd w:val="0"/>
              <w:spacing w:after="0" w:line="240" w:lineRule="auto"/>
              <w:rPr>
                <w:rFonts w:ascii="Tahoma" w:hAnsi="Tahoma" w:cs="Tahoma"/>
                <w:sz w:val="24"/>
                <w:szCs w:val="24"/>
              </w:rPr>
            </w:pPr>
            <w:r w:rsidRPr="00D36F13">
              <w:rPr>
                <w:rFonts w:ascii="Tahoma" w:hAnsi="Tahoma" w:cs="Tahoma"/>
                <w:sz w:val="24"/>
                <w:szCs w:val="24"/>
                <w:lang w:val="en-GB"/>
              </w:rPr>
              <w:t xml:space="preserve">Suggest possible reasons for the </w:t>
            </w:r>
            <w:r w:rsidRPr="00D36F13">
              <w:rPr>
                <w:rFonts w:ascii="Tahoma" w:hAnsi="Tahoma" w:cs="Tahoma"/>
                <w:b/>
                <w:i/>
                <w:sz w:val="24"/>
                <w:szCs w:val="24"/>
                <w:lang w:val="en-GB"/>
              </w:rPr>
              <w:t>natural changes</w:t>
            </w:r>
            <w:r w:rsidRPr="00D36F13">
              <w:rPr>
                <w:rFonts w:ascii="Tahoma" w:hAnsi="Tahoma" w:cs="Tahoma"/>
                <w:sz w:val="24"/>
                <w:szCs w:val="24"/>
                <w:lang w:val="en-GB"/>
              </w:rPr>
              <w:t xml:space="preserve"> in climate that have occurred  -  volcanic eruptions, changes in solar radiation, v</w:t>
            </w:r>
            <w:r w:rsidR="00D36F13">
              <w:rPr>
                <w:rFonts w:ascii="Tahoma" w:hAnsi="Tahoma" w:cs="Tahoma"/>
                <w:sz w:val="24"/>
                <w:szCs w:val="24"/>
                <w:lang w:val="en-GB"/>
              </w:rPr>
              <w:t>ariations in the earth’s orbit, etc.</w:t>
            </w:r>
          </w:p>
          <w:p w14:paraId="34266799" w14:textId="77777777" w:rsidR="00856A74" w:rsidRPr="004266C6" w:rsidRDefault="00856A74" w:rsidP="00856A74">
            <w:pPr>
              <w:pStyle w:val="ListParagraph"/>
              <w:autoSpaceDE w:val="0"/>
              <w:autoSpaceDN w:val="0"/>
              <w:adjustRightInd w:val="0"/>
              <w:spacing w:after="0" w:line="240" w:lineRule="auto"/>
              <w:ind w:left="1080"/>
              <w:rPr>
                <w:rFonts w:ascii="Tahoma" w:hAnsi="Tahoma" w:cs="Tahoma"/>
                <w:sz w:val="24"/>
                <w:szCs w:val="24"/>
              </w:rPr>
            </w:pPr>
          </w:p>
        </w:tc>
      </w:tr>
      <w:tr w:rsidR="008540B9" w:rsidRPr="0007003C" w14:paraId="727FA77F" w14:textId="77777777" w:rsidTr="001F29C6">
        <w:tc>
          <w:tcPr>
            <w:tcW w:w="3978" w:type="dxa"/>
          </w:tcPr>
          <w:p w14:paraId="6239E205" w14:textId="77777777" w:rsidR="008540B9" w:rsidRDefault="008540B9" w:rsidP="005B0122">
            <w:pPr>
              <w:autoSpaceDE w:val="0"/>
              <w:autoSpaceDN w:val="0"/>
              <w:adjustRightInd w:val="0"/>
              <w:spacing w:after="0" w:line="240" w:lineRule="auto"/>
              <w:rPr>
                <w:rFonts w:ascii="Tahoma" w:hAnsi="Tahoma" w:cs="Tahoma"/>
                <w:sz w:val="24"/>
                <w:szCs w:val="24"/>
              </w:rPr>
            </w:pPr>
          </w:p>
        </w:tc>
        <w:tc>
          <w:tcPr>
            <w:tcW w:w="5598" w:type="dxa"/>
          </w:tcPr>
          <w:p w14:paraId="61A0D7B2" w14:textId="77777777" w:rsidR="008540B9" w:rsidRPr="005B0122" w:rsidRDefault="008540B9" w:rsidP="005B0122">
            <w:pPr>
              <w:autoSpaceDE w:val="0"/>
              <w:autoSpaceDN w:val="0"/>
              <w:adjustRightInd w:val="0"/>
              <w:spacing w:after="0" w:line="240" w:lineRule="auto"/>
              <w:rPr>
                <w:rFonts w:ascii="Tahoma" w:hAnsi="Tahoma" w:cs="Tahoma"/>
                <w:sz w:val="24"/>
                <w:szCs w:val="24"/>
                <w:lang w:val="en-GB"/>
              </w:rPr>
            </w:pPr>
          </w:p>
        </w:tc>
      </w:tr>
      <w:tr w:rsidR="00DA0601" w:rsidRPr="0007003C" w14:paraId="2F17E7CE" w14:textId="77777777" w:rsidTr="001F29C6">
        <w:tc>
          <w:tcPr>
            <w:tcW w:w="3978" w:type="dxa"/>
          </w:tcPr>
          <w:p w14:paraId="679C7BA9" w14:textId="77777777" w:rsidR="00274716" w:rsidRDefault="00D16ADB" w:rsidP="005F2BE1">
            <w:pPr>
              <w:numPr>
                <w:ilvl w:val="0"/>
                <w:numId w:val="1"/>
              </w:numPr>
              <w:autoSpaceDE w:val="0"/>
              <w:autoSpaceDN w:val="0"/>
              <w:adjustRightInd w:val="0"/>
              <w:spacing w:after="0" w:line="240" w:lineRule="auto"/>
              <w:ind w:left="360"/>
              <w:rPr>
                <w:rFonts w:ascii="Tahoma" w:hAnsi="Tahoma" w:cs="Tahoma"/>
                <w:sz w:val="24"/>
                <w:szCs w:val="24"/>
              </w:rPr>
            </w:pPr>
            <w:r w:rsidRPr="00614295">
              <w:rPr>
                <w:rFonts w:ascii="Tahoma" w:hAnsi="Tahoma" w:cs="Tahoma"/>
                <w:sz w:val="24"/>
                <w:szCs w:val="24"/>
              </w:rPr>
              <w:t>D</w:t>
            </w:r>
            <w:r w:rsidR="00274716">
              <w:rPr>
                <w:rFonts w:ascii="Tahoma" w:hAnsi="Tahoma" w:cs="Tahoma"/>
                <w:sz w:val="24"/>
                <w:szCs w:val="24"/>
              </w:rPr>
              <w:t xml:space="preserve">escribe the natural greenhouse effect and its importance for life. </w:t>
            </w:r>
          </w:p>
          <w:p w14:paraId="7940EEE3" w14:textId="77777777" w:rsidR="00274716" w:rsidRDefault="00274716" w:rsidP="00274716">
            <w:pPr>
              <w:autoSpaceDE w:val="0"/>
              <w:autoSpaceDN w:val="0"/>
              <w:adjustRightInd w:val="0"/>
              <w:spacing w:after="0" w:line="240" w:lineRule="auto"/>
              <w:ind w:left="360"/>
              <w:rPr>
                <w:rFonts w:ascii="Tahoma" w:hAnsi="Tahoma" w:cs="Tahoma"/>
                <w:sz w:val="24"/>
                <w:szCs w:val="24"/>
              </w:rPr>
            </w:pPr>
          </w:p>
          <w:p w14:paraId="4B197B44" w14:textId="77777777" w:rsidR="00D16ADB" w:rsidRPr="00274716" w:rsidRDefault="00D16ADB" w:rsidP="00274716">
            <w:pPr>
              <w:autoSpaceDE w:val="0"/>
              <w:autoSpaceDN w:val="0"/>
              <w:adjustRightInd w:val="0"/>
              <w:spacing w:after="0" w:line="240" w:lineRule="auto"/>
              <w:rPr>
                <w:rFonts w:ascii="Tahoma" w:hAnsi="Tahoma" w:cs="Tahoma"/>
                <w:sz w:val="24"/>
                <w:szCs w:val="24"/>
              </w:rPr>
            </w:pPr>
          </w:p>
          <w:p w14:paraId="2B9AC2D6" w14:textId="77777777" w:rsidR="00D16ADB" w:rsidRPr="00614295" w:rsidRDefault="00D16ADB" w:rsidP="00D16ADB">
            <w:pPr>
              <w:autoSpaceDE w:val="0"/>
              <w:autoSpaceDN w:val="0"/>
              <w:adjustRightInd w:val="0"/>
              <w:spacing w:after="0" w:line="240" w:lineRule="auto"/>
              <w:ind w:left="360"/>
              <w:rPr>
                <w:rFonts w:ascii="Tahoma" w:hAnsi="Tahoma" w:cs="Tahoma"/>
                <w:sz w:val="24"/>
                <w:szCs w:val="24"/>
              </w:rPr>
            </w:pPr>
          </w:p>
        </w:tc>
        <w:tc>
          <w:tcPr>
            <w:tcW w:w="5598" w:type="dxa"/>
          </w:tcPr>
          <w:p w14:paraId="6B314B21" w14:textId="1BEC909A" w:rsidR="00E15760" w:rsidRPr="004266C6" w:rsidRDefault="00274716" w:rsidP="00BD234F">
            <w:pPr>
              <w:pStyle w:val="ListParagraph"/>
              <w:numPr>
                <w:ilvl w:val="1"/>
                <w:numId w:val="1"/>
              </w:numPr>
              <w:autoSpaceDE w:val="0"/>
              <w:autoSpaceDN w:val="0"/>
              <w:adjustRightInd w:val="0"/>
              <w:spacing w:after="0" w:line="240" w:lineRule="auto"/>
              <w:rPr>
                <w:rFonts w:ascii="Tahoma" w:hAnsi="Tahoma" w:cs="Tahoma"/>
                <w:sz w:val="24"/>
                <w:szCs w:val="24"/>
              </w:rPr>
            </w:pPr>
            <w:r w:rsidRPr="004266C6">
              <w:rPr>
                <w:rFonts w:ascii="Tahoma" w:hAnsi="Tahoma" w:cs="Tahoma"/>
                <w:sz w:val="24"/>
                <w:szCs w:val="24"/>
              </w:rPr>
              <w:t>Using a diagram, g</w:t>
            </w:r>
            <w:r w:rsidR="00E15760" w:rsidRPr="004266C6">
              <w:rPr>
                <w:rFonts w:ascii="Tahoma" w:hAnsi="Tahoma" w:cs="Tahoma"/>
                <w:sz w:val="24"/>
                <w:szCs w:val="24"/>
              </w:rPr>
              <w:t xml:space="preserve">ive a step-by-step explanation of the </w:t>
            </w:r>
            <w:r w:rsidR="00E15760" w:rsidRPr="001F29C6">
              <w:rPr>
                <w:rFonts w:ascii="Tahoma" w:hAnsi="Tahoma" w:cs="Tahoma"/>
                <w:b/>
                <w:i/>
                <w:sz w:val="24"/>
                <w:szCs w:val="24"/>
              </w:rPr>
              <w:t>natural greenhouse effect</w:t>
            </w:r>
            <w:r w:rsidR="00E15760" w:rsidRPr="004266C6">
              <w:rPr>
                <w:rFonts w:ascii="Tahoma" w:hAnsi="Tahoma" w:cs="Tahoma"/>
                <w:sz w:val="24"/>
                <w:szCs w:val="24"/>
              </w:rPr>
              <w:t xml:space="preserve">, </w:t>
            </w:r>
            <w:r w:rsidRPr="004266C6">
              <w:rPr>
                <w:rFonts w:ascii="Tahoma" w:hAnsi="Tahoma" w:cs="Tahoma"/>
                <w:sz w:val="24"/>
                <w:szCs w:val="24"/>
              </w:rPr>
              <w:t xml:space="preserve">pointing out the difference between </w:t>
            </w:r>
            <w:r w:rsidRPr="001F29C6">
              <w:rPr>
                <w:rFonts w:ascii="Tahoma" w:hAnsi="Tahoma" w:cs="Tahoma"/>
                <w:b/>
                <w:i/>
                <w:sz w:val="24"/>
                <w:szCs w:val="24"/>
              </w:rPr>
              <w:t xml:space="preserve">incoming </w:t>
            </w:r>
            <w:r w:rsidR="005F42AA">
              <w:rPr>
                <w:rFonts w:ascii="Tahoma" w:hAnsi="Tahoma" w:cs="Tahoma"/>
                <w:b/>
                <w:i/>
                <w:sz w:val="24"/>
                <w:szCs w:val="24"/>
              </w:rPr>
              <w:t xml:space="preserve">energy from the sun </w:t>
            </w:r>
            <w:r w:rsidRPr="001F29C6">
              <w:rPr>
                <w:rFonts w:ascii="Tahoma" w:hAnsi="Tahoma" w:cs="Tahoma"/>
                <w:b/>
                <w:i/>
                <w:sz w:val="24"/>
                <w:szCs w:val="24"/>
              </w:rPr>
              <w:t xml:space="preserve">and outgoing </w:t>
            </w:r>
            <w:r w:rsidR="005F42AA">
              <w:rPr>
                <w:rFonts w:ascii="Tahoma" w:hAnsi="Tahoma" w:cs="Tahoma"/>
                <w:b/>
                <w:i/>
                <w:sz w:val="24"/>
                <w:szCs w:val="24"/>
              </w:rPr>
              <w:t>energy from the earth.</w:t>
            </w:r>
            <w:bookmarkStart w:id="0" w:name="_GoBack"/>
            <w:bookmarkEnd w:id="0"/>
          </w:p>
          <w:p w14:paraId="5D1C2474" w14:textId="712617BB" w:rsidR="00274716" w:rsidRPr="004266C6" w:rsidRDefault="00274716" w:rsidP="00BD234F">
            <w:pPr>
              <w:pStyle w:val="ListParagraph"/>
              <w:numPr>
                <w:ilvl w:val="1"/>
                <w:numId w:val="1"/>
              </w:numPr>
              <w:autoSpaceDE w:val="0"/>
              <w:autoSpaceDN w:val="0"/>
              <w:adjustRightInd w:val="0"/>
              <w:spacing w:after="0" w:line="240" w:lineRule="auto"/>
              <w:rPr>
                <w:rFonts w:ascii="Tahoma" w:hAnsi="Tahoma" w:cs="Tahoma"/>
                <w:sz w:val="24"/>
                <w:szCs w:val="24"/>
              </w:rPr>
            </w:pPr>
            <w:r w:rsidRPr="004266C6">
              <w:rPr>
                <w:rFonts w:ascii="Tahoma" w:hAnsi="Tahoma" w:cs="Tahoma"/>
                <w:sz w:val="24"/>
                <w:szCs w:val="24"/>
              </w:rPr>
              <w:t>List the</w:t>
            </w:r>
            <w:r w:rsidR="00C241C4">
              <w:rPr>
                <w:rFonts w:ascii="Tahoma" w:hAnsi="Tahoma" w:cs="Tahoma"/>
                <w:sz w:val="24"/>
                <w:szCs w:val="24"/>
              </w:rPr>
              <w:t xml:space="preserve"> names of</w:t>
            </w:r>
            <w:r w:rsidR="005E6AA7">
              <w:rPr>
                <w:rFonts w:ascii="Tahoma" w:hAnsi="Tahoma" w:cs="Tahoma"/>
                <w:sz w:val="24"/>
                <w:szCs w:val="24"/>
              </w:rPr>
              <w:t xml:space="preserve"> </w:t>
            </w:r>
            <w:r w:rsidRPr="004266C6">
              <w:rPr>
                <w:rFonts w:ascii="Tahoma" w:hAnsi="Tahoma" w:cs="Tahoma"/>
                <w:sz w:val="24"/>
                <w:szCs w:val="24"/>
              </w:rPr>
              <w:t xml:space="preserve">major </w:t>
            </w:r>
            <w:r w:rsidRPr="001F29C6">
              <w:rPr>
                <w:rFonts w:ascii="Tahoma" w:hAnsi="Tahoma" w:cs="Tahoma"/>
                <w:b/>
                <w:i/>
                <w:sz w:val="24"/>
                <w:szCs w:val="24"/>
              </w:rPr>
              <w:t>GHGs</w:t>
            </w:r>
            <w:r w:rsidRPr="004266C6">
              <w:rPr>
                <w:rFonts w:ascii="Tahoma" w:hAnsi="Tahoma" w:cs="Tahoma"/>
                <w:sz w:val="24"/>
                <w:szCs w:val="24"/>
              </w:rPr>
              <w:t xml:space="preserve"> that contribute to atmospheric warming.</w:t>
            </w:r>
          </w:p>
          <w:p w14:paraId="1BAF4C89" w14:textId="77777777" w:rsidR="000A3C9D" w:rsidRPr="004266C6" w:rsidRDefault="00F84D24" w:rsidP="004266C6">
            <w:pPr>
              <w:pStyle w:val="ListParagraph"/>
              <w:autoSpaceDE w:val="0"/>
              <w:autoSpaceDN w:val="0"/>
              <w:adjustRightInd w:val="0"/>
              <w:spacing w:after="0" w:line="240" w:lineRule="auto"/>
              <w:ind w:left="1080"/>
              <w:rPr>
                <w:rFonts w:ascii="Tahoma" w:hAnsi="Tahoma" w:cs="Tahoma"/>
                <w:sz w:val="24"/>
                <w:szCs w:val="24"/>
              </w:rPr>
            </w:pPr>
            <w:r w:rsidRPr="004266C6">
              <w:rPr>
                <w:rFonts w:ascii="Tahoma" w:hAnsi="Tahoma" w:cs="Tahoma"/>
                <w:sz w:val="24"/>
                <w:szCs w:val="24"/>
              </w:rPr>
              <w:t xml:space="preserve"> </w:t>
            </w:r>
          </w:p>
        </w:tc>
      </w:tr>
      <w:tr w:rsidR="00DA0601" w:rsidRPr="0007003C" w14:paraId="4F96CC7F" w14:textId="77777777" w:rsidTr="001F29C6">
        <w:tc>
          <w:tcPr>
            <w:tcW w:w="3978" w:type="dxa"/>
          </w:tcPr>
          <w:p w14:paraId="4324A0FA" w14:textId="77777777" w:rsidR="004266C6" w:rsidRDefault="004266C6" w:rsidP="005F2BE1">
            <w:pPr>
              <w:numPr>
                <w:ilvl w:val="0"/>
                <w:numId w:val="1"/>
              </w:numPr>
              <w:autoSpaceDE w:val="0"/>
              <w:autoSpaceDN w:val="0"/>
              <w:adjustRightInd w:val="0"/>
              <w:spacing w:after="0" w:line="240" w:lineRule="auto"/>
              <w:ind w:left="360"/>
              <w:rPr>
                <w:rFonts w:ascii="Tahoma" w:hAnsi="Tahoma" w:cs="Tahoma"/>
                <w:sz w:val="24"/>
                <w:szCs w:val="24"/>
              </w:rPr>
            </w:pPr>
            <w:r>
              <w:rPr>
                <w:rFonts w:ascii="Tahoma" w:hAnsi="Tahoma" w:cs="Tahoma"/>
                <w:sz w:val="24"/>
                <w:szCs w:val="24"/>
              </w:rPr>
              <w:t xml:space="preserve">Show </w:t>
            </w:r>
            <w:r w:rsidR="00274716">
              <w:rPr>
                <w:rFonts w:ascii="Tahoma" w:hAnsi="Tahoma" w:cs="Tahoma"/>
                <w:sz w:val="24"/>
                <w:szCs w:val="24"/>
              </w:rPr>
              <w:t>how human activities in the last 200 years are contributing to the enhanced greenhouse effect</w:t>
            </w:r>
            <w:r>
              <w:rPr>
                <w:rFonts w:ascii="Tahoma" w:hAnsi="Tahoma" w:cs="Tahoma"/>
                <w:sz w:val="24"/>
                <w:szCs w:val="24"/>
              </w:rPr>
              <w:t>.</w:t>
            </w:r>
          </w:p>
          <w:p w14:paraId="6F407A2C" w14:textId="77777777" w:rsidR="000A3C9D" w:rsidRPr="00614295" w:rsidRDefault="000A3C9D" w:rsidP="000A3C9D">
            <w:pPr>
              <w:autoSpaceDE w:val="0"/>
              <w:autoSpaceDN w:val="0"/>
              <w:adjustRightInd w:val="0"/>
              <w:spacing w:after="0" w:line="240" w:lineRule="auto"/>
              <w:rPr>
                <w:rFonts w:ascii="Tahoma" w:hAnsi="Tahoma" w:cs="Tahoma"/>
                <w:sz w:val="24"/>
                <w:szCs w:val="24"/>
              </w:rPr>
            </w:pPr>
          </w:p>
          <w:p w14:paraId="179BE4A5" w14:textId="77777777" w:rsidR="0076411F" w:rsidRPr="00614295" w:rsidRDefault="0076411F" w:rsidP="000A3C9D">
            <w:pPr>
              <w:autoSpaceDE w:val="0"/>
              <w:autoSpaceDN w:val="0"/>
              <w:adjustRightInd w:val="0"/>
              <w:spacing w:after="0" w:line="240" w:lineRule="auto"/>
              <w:rPr>
                <w:rFonts w:ascii="Tahoma" w:hAnsi="Tahoma" w:cs="Tahoma"/>
                <w:sz w:val="24"/>
                <w:szCs w:val="24"/>
              </w:rPr>
            </w:pPr>
          </w:p>
          <w:p w14:paraId="529F4EC1" w14:textId="77777777" w:rsidR="0076411F" w:rsidRPr="00614295" w:rsidRDefault="0076411F" w:rsidP="000A3C9D">
            <w:pPr>
              <w:autoSpaceDE w:val="0"/>
              <w:autoSpaceDN w:val="0"/>
              <w:adjustRightInd w:val="0"/>
              <w:spacing w:after="0" w:line="240" w:lineRule="auto"/>
              <w:rPr>
                <w:rFonts w:ascii="Tahoma" w:hAnsi="Tahoma" w:cs="Tahoma"/>
                <w:sz w:val="24"/>
                <w:szCs w:val="24"/>
              </w:rPr>
            </w:pPr>
          </w:p>
          <w:p w14:paraId="449D2086" w14:textId="77777777" w:rsidR="0076411F" w:rsidRPr="00614295" w:rsidRDefault="0076411F" w:rsidP="000A3C9D">
            <w:pPr>
              <w:autoSpaceDE w:val="0"/>
              <w:autoSpaceDN w:val="0"/>
              <w:adjustRightInd w:val="0"/>
              <w:spacing w:after="0" w:line="240" w:lineRule="auto"/>
              <w:rPr>
                <w:rFonts w:ascii="Tahoma" w:hAnsi="Tahoma" w:cs="Tahoma"/>
                <w:sz w:val="24"/>
                <w:szCs w:val="24"/>
              </w:rPr>
            </w:pPr>
          </w:p>
          <w:p w14:paraId="5AF5896C" w14:textId="77777777" w:rsidR="0076411F" w:rsidRPr="00614295" w:rsidRDefault="0076411F" w:rsidP="000A3C9D">
            <w:pPr>
              <w:autoSpaceDE w:val="0"/>
              <w:autoSpaceDN w:val="0"/>
              <w:adjustRightInd w:val="0"/>
              <w:spacing w:after="0" w:line="240" w:lineRule="auto"/>
              <w:rPr>
                <w:rFonts w:ascii="Tahoma" w:hAnsi="Tahoma" w:cs="Tahoma"/>
                <w:sz w:val="24"/>
                <w:szCs w:val="24"/>
              </w:rPr>
            </w:pPr>
          </w:p>
          <w:p w14:paraId="18A5DEC9" w14:textId="77777777" w:rsidR="00DA0601" w:rsidRPr="00614295" w:rsidRDefault="00DA0601" w:rsidP="004266C6">
            <w:pPr>
              <w:autoSpaceDE w:val="0"/>
              <w:autoSpaceDN w:val="0"/>
              <w:adjustRightInd w:val="0"/>
              <w:spacing w:after="0" w:line="240" w:lineRule="auto"/>
              <w:rPr>
                <w:rFonts w:ascii="Tahoma" w:hAnsi="Tahoma" w:cs="Tahoma"/>
                <w:sz w:val="24"/>
                <w:szCs w:val="24"/>
              </w:rPr>
            </w:pPr>
          </w:p>
        </w:tc>
        <w:tc>
          <w:tcPr>
            <w:tcW w:w="5598" w:type="dxa"/>
          </w:tcPr>
          <w:p w14:paraId="2E6083BC" w14:textId="23F9836C" w:rsidR="0076411F" w:rsidRPr="004266C6" w:rsidRDefault="000A3C9D" w:rsidP="0076411F">
            <w:pPr>
              <w:pStyle w:val="ListParagraph"/>
              <w:autoSpaceDE w:val="0"/>
              <w:autoSpaceDN w:val="0"/>
              <w:adjustRightInd w:val="0"/>
              <w:spacing w:after="0" w:line="240" w:lineRule="auto"/>
              <w:ind w:left="1080" w:hanging="705"/>
              <w:rPr>
                <w:rFonts w:ascii="Tahoma" w:hAnsi="Tahoma" w:cs="Tahoma"/>
                <w:sz w:val="24"/>
                <w:szCs w:val="24"/>
              </w:rPr>
            </w:pPr>
            <w:r w:rsidRPr="004266C6">
              <w:rPr>
                <w:rFonts w:ascii="Tahoma" w:hAnsi="Tahoma" w:cs="Tahoma"/>
                <w:sz w:val="24"/>
                <w:szCs w:val="24"/>
              </w:rPr>
              <w:t xml:space="preserve">4.1  </w:t>
            </w:r>
            <w:r w:rsidR="0076411F" w:rsidRPr="004266C6">
              <w:rPr>
                <w:rFonts w:ascii="Tahoma" w:hAnsi="Tahoma" w:cs="Tahoma"/>
                <w:sz w:val="24"/>
                <w:szCs w:val="24"/>
              </w:rPr>
              <w:t xml:space="preserve">   </w:t>
            </w:r>
            <w:r w:rsidR="004266C6" w:rsidRPr="004266C6">
              <w:rPr>
                <w:rFonts w:ascii="Tahoma" w:hAnsi="Tahoma" w:cs="Tahoma"/>
                <w:sz w:val="24"/>
                <w:szCs w:val="24"/>
              </w:rPr>
              <w:t xml:space="preserve">Explain some of the ways in which humans are contributing to increased emissions of GHGs  -  burning of fossil fuels, </w:t>
            </w:r>
            <w:r w:rsidR="005E6AA7">
              <w:rPr>
                <w:rFonts w:ascii="Tahoma" w:hAnsi="Tahoma" w:cs="Tahoma"/>
                <w:sz w:val="24"/>
                <w:szCs w:val="24"/>
              </w:rPr>
              <w:t xml:space="preserve">burning of </w:t>
            </w:r>
            <w:r w:rsidR="00272206">
              <w:rPr>
                <w:rFonts w:ascii="Tahoma" w:hAnsi="Tahoma" w:cs="Tahoma"/>
                <w:sz w:val="24"/>
                <w:szCs w:val="24"/>
              </w:rPr>
              <w:t xml:space="preserve">bush for gardening, </w:t>
            </w:r>
            <w:r w:rsidR="005E6AA7">
              <w:rPr>
                <w:rFonts w:ascii="Tahoma" w:hAnsi="Tahoma" w:cs="Tahoma"/>
                <w:sz w:val="24"/>
                <w:szCs w:val="24"/>
              </w:rPr>
              <w:t xml:space="preserve"> </w:t>
            </w:r>
            <w:r w:rsidR="004266C6" w:rsidRPr="004266C6">
              <w:rPr>
                <w:rFonts w:ascii="Tahoma" w:hAnsi="Tahoma" w:cs="Tahoma"/>
                <w:sz w:val="24"/>
                <w:szCs w:val="24"/>
              </w:rPr>
              <w:t xml:space="preserve">deforestation, </w:t>
            </w:r>
            <w:r w:rsidR="005E6AA7">
              <w:rPr>
                <w:rFonts w:ascii="Tahoma" w:hAnsi="Tahoma" w:cs="Tahoma"/>
                <w:sz w:val="24"/>
                <w:szCs w:val="24"/>
              </w:rPr>
              <w:t>waste management</w:t>
            </w:r>
            <w:r w:rsidR="004266C6" w:rsidRPr="004266C6">
              <w:rPr>
                <w:rFonts w:ascii="Tahoma" w:hAnsi="Tahoma" w:cs="Tahoma"/>
                <w:sz w:val="24"/>
                <w:szCs w:val="24"/>
              </w:rPr>
              <w:t xml:space="preserve">, cattle ranching, </w:t>
            </w:r>
            <w:r w:rsidR="00272206">
              <w:rPr>
                <w:rFonts w:ascii="Tahoma" w:hAnsi="Tahoma" w:cs="Tahoma"/>
                <w:sz w:val="24"/>
                <w:szCs w:val="24"/>
              </w:rPr>
              <w:t xml:space="preserve">use of </w:t>
            </w:r>
            <w:r w:rsidR="005E6AA7">
              <w:rPr>
                <w:rFonts w:ascii="Tahoma" w:hAnsi="Tahoma" w:cs="Tahoma"/>
                <w:sz w:val="24"/>
                <w:szCs w:val="24"/>
              </w:rPr>
              <w:t>chemical fertilizer</w:t>
            </w:r>
            <w:r w:rsidR="00272206">
              <w:rPr>
                <w:rFonts w:ascii="Tahoma" w:hAnsi="Tahoma" w:cs="Tahoma"/>
                <w:sz w:val="24"/>
                <w:szCs w:val="24"/>
              </w:rPr>
              <w:t xml:space="preserve">s, wet rice cultivation, </w:t>
            </w:r>
            <w:r w:rsidR="004266C6" w:rsidRPr="004266C6">
              <w:rPr>
                <w:rFonts w:ascii="Tahoma" w:hAnsi="Tahoma" w:cs="Tahoma"/>
                <w:sz w:val="24"/>
                <w:szCs w:val="24"/>
              </w:rPr>
              <w:t>etc</w:t>
            </w:r>
            <w:r w:rsidR="008540B9">
              <w:rPr>
                <w:rFonts w:ascii="Tahoma" w:hAnsi="Tahoma" w:cs="Tahoma"/>
                <w:sz w:val="24"/>
                <w:szCs w:val="24"/>
              </w:rPr>
              <w:t>.</w:t>
            </w:r>
          </w:p>
          <w:p w14:paraId="47AA9E69" w14:textId="77777777" w:rsidR="000A3C9D" w:rsidRPr="004266C6" w:rsidRDefault="0076411F" w:rsidP="0076411F">
            <w:pPr>
              <w:pStyle w:val="ListParagraph"/>
              <w:autoSpaceDE w:val="0"/>
              <w:autoSpaceDN w:val="0"/>
              <w:adjustRightInd w:val="0"/>
              <w:spacing w:after="0" w:line="240" w:lineRule="auto"/>
              <w:ind w:left="1080" w:hanging="705"/>
              <w:rPr>
                <w:rFonts w:ascii="Tahoma" w:hAnsi="Tahoma" w:cs="Tahoma"/>
                <w:sz w:val="24"/>
                <w:szCs w:val="24"/>
              </w:rPr>
            </w:pPr>
            <w:r w:rsidRPr="004266C6">
              <w:rPr>
                <w:rFonts w:ascii="Tahoma" w:hAnsi="Tahoma" w:cs="Tahoma"/>
                <w:sz w:val="24"/>
                <w:szCs w:val="24"/>
              </w:rPr>
              <w:t>4.</w:t>
            </w:r>
            <w:r w:rsidR="004266C6" w:rsidRPr="004266C6">
              <w:rPr>
                <w:rFonts w:ascii="Tahoma" w:hAnsi="Tahoma" w:cs="Tahoma"/>
                <w:sz w:val="24"/>
                <w:szCs w:val="24"/>
              </w:rPr>
              <w:t>2</w:t>
            </w:r>
            <w:r w:rsidRPr="004266C6">
              <w:rPr>
                <w:rFonts w:ascii="Tahoma" w:hAnsi="Tahoma" w:cs="Tahoma"/>
                <w:sz w:val="24"/>
                <w:szCs w:val="24"/>
              </w:rPr>
              <w:t xml:space="preserve">     </w:t>
            </w:r>
            <w:r w:rsidR="004266C6" w:rsidRPr="004266C6">
              <w:rPr>
                <w:rFonts w:ascii="Tahoma" w:hAnsi="Tahoma" w:cs="Tahoma"/>
                <w:sz w:val="24"/>
                <w:szCs w:val="24"/>
              </w:rPr>
              <w:t xml:space="preserve">Carry out a field investigation in the local area to find out how human activities are contributing to the </w:t>
            </w:r>
            <w:r w:rsidR="004266C6" w:rsidRPr="001F29C6">
              <w:rPr>
                <w:rFonts w:ascii="Tahoma" w:hAnsi="Tahoma" w:cs="Tahoma"/>
                <w:b/>
                <w:i/>
                <w:sz w:val="24"/>
                <w:szCs w:val="24"/>
              </w:rPr>
              <w:t>enhanced greenhouse effect</w:t>
            </w:r>
            <w:r w:rsidR="004266C6" w:rsidRPr="004266C6">
              <w:rPr>
                <w:rFonts w:ascii="Tahoma" w:hAnsi="Tahoma" w:cs="Tahoma"/>
                <w:sz w:val="24"/>
                <w:szCs w:val="24"/>
              </w:rPr>
              <w:t xml:space="preserve">. </w:t>
            </w:r>
            <w:r w:rsidRPr="004266C6">
              <w:rPr>
                <w:rFonts w:ascii="Tahoma" w:hAnsi="Tahoma" w:cs="Tahoma"/>
                <w:sz w:val="24"/>
                <w:szCs w:val="24"/>
              </w:rPr>
              <w:t xml:space="preserve">  </w:t>
            </w:r>
          </w:p>
          <w:p w14:paraId="778BF72F" w14:textId="77777777" w:rsidR="006443ED" w:rsidRPr="004266C6" w:rsidRDefault="006443ED" w:rsidP="00C528AD">
            <w:pPr>
              <w:autoSpaceDE w:val="0"/>
              <w:autoSpaceDN w:val="0"/>
              <w:adjustRightInd w:val="0"/>
              <w:spacing w:after="0" w:line="240" w:lineRule="auto"/>
              <w:rPr>
                <w:rFonts w:ascii="Tahoma" w:hAnsi="Tahoma" w:cs="Tahoma"/>
                <w:sz w:val="24"/>
                <w:szCs w:val="24"/>
              </w:rPr>
            </w:pPr>
          </w:p>
        </w:tc>
      </w:tr>
      <w:tr w:rsidR="00614295" w:rsidRPr="0007003C" w14:paraId="055133B3" w14:textId="77777777" w:rsidTr="001F29C6">
        <w:tc>
          <w:tcPr>
            <w:tcW w:w="3978" w:type="dxa"/>
          </w:tcPr>
          <w:p w14:paraId="672FF8E1" w14:textId="77777777" w:rsidR="004266C6" w:rsidRDefault="004266C6" w:rsidP="004266C6">
            <w:pPr>
              <w:numPr>
                <w:ilvl w:val="0"/>
                <w:numId w:val="1"/>
              </w:numPr>
              <w:autoSpaceDE w:val="0"/>
              <w:autoSpaceDN w:val="0"/>
              <w:adjustRightInd w:val="0"/>
              <w:spacing w:after="0" w:line="240" w:lineRule="auto"/>
              <w:ind w:left="360"/>
              <w:rPr>
                <w:rFonts w:ascii="Tahoma" w:hAnsi="Tahoma" w:cs="Tahoma"/>
                <w:sz w:val="24"/>
                <w:szCs w:val="24"/>
              </w:rPr>
            </w:pPr>
            <w:r>
              <w:rPr>
                <w:rFonts w:ascii="Tahoma" w:hAnsi="Tahoma" w:cs="Tahoma"/>
                <w:sz w:val="24"/>
                <w:szCs w:val="24"/>
              </w:rPr>
              <w:t>Di</w:t>
            </w:r>
            <w:r w:rsidRPr="00614295">
              <w:rPr>
                <w:rFonts w:ascii="Tahoma" w:hAnsi="Tahoma" w:cs="Tahoma"/>
                <w:sz w:val="24"/>
                <w:szCs w:val="24"/>
              </w:rPr>
              <w:t>fferentiate between the natural greenhouse effect and the enhanced greenhouse effect</w:t>
            </w:r>
            <w:r w:rsidR="00910E62">
              <w:rPr>
                <w:rFonts w:ascii="Tahoma" w:hAnsi="Tahoma" w:cs="Tahoma"/>
                <w:sz w:val="24"/>
                <w:szCs w:val="24"/>
              </w:rPr>
              <w:t>.</w:t>
            </w:r>
          </w:p>
          <w:p w14:paraId="366BBA4A" w14:textId="77777777" w:rsidR="00614295" w:rsidRPr="0007003C" w:rsidRDefault="00614295" w:rsidP="004266C6">
            <w:pPr>
              <w:autoSpaceDE w:val="0"/>
              <w:autoSpaceDN w:val="0"/>
              <w:adjustRightInd w:val="0"/>
              <w:spacing w:after="0" w:line="240" w:lineRule="auto"/>
              <w:ind w:left="360"/>
              <w:rPr>
                <w:rFonts w:ascii="Tahoma" w:hAnsi="Tahoma" w:cs="Tahoma"/>
                <w:color w:val="FF0000"/>
                <w:sz w:val="24"/>
                <w:szCs w:val="24"/>
              </w:rPr>
            </w:pPr>
          </w:p>
        </w:tc>
        <w:tc>
          <w:tcPr>
            <w:tcW w:w="5598" w:type="dxa"/>
          </w:tcPr>
          <w:p w14:paraId="5DD66799" w14:textId="77777777" w:rsidR="00614295" w:rsidRPr="00910E62" w:rsidRDefault="004266C6" w:rsidP="004266C6">
            <w:pPr>
              <w:pStyle w:val="ListParagraph"/>
              <w:numPr>
                <w:ilvl w:val="1"/>
                <w:numId w:val="1"/>
              </w:numPr>
              <w:autoSpaceDE w:val="0"/>
              <w:autoSpaceDN w:val="0"/>
              <w:adjustRightInd w:val="0"/>
              <w:spacing w:after="0" w:line="240" w:lineRule="auto"/>
              <w:rPr>
                <w:rFonts w:ascii="Tahoma" w:hAnsi="Tahoma" w:cs="Tahoma"/>
                <w:sz w:val="24"/>
                <w:szCs w:val="24"/>
              </w:rPr>
            </w:pPr>
            <w:r w:rsidRPr="00910E62">
              <w:rPr>
                <w:rFonts w:ascii="Tahoma" w:hAnsi="Tahoma" w:cs="Tahoma"/>
                <w:sz w:val="24"/>
                <w:szCs w:val="24"/>
              </w:rPr>
              <w:t xml:space="preserve">Summarize two ways in which the natural greenhouse effect is different to the enhanced greenhouse effect. </w:t>
            </w:r>
            <w:r w:rsidR="00614295" w:rsidRPr="00910E62">
              <w:rPr>
                <w:rFonts w:ascii="Tahoma" w:hAnsi="Tahoma" w:cs="Tahoma"/>
                <w:sz w:val="24"/>
                <w:szCs w:val="24"/>
              </w:rPr>
              <w:t xml:space="preserve">  </w:t>
            </w:r>
          </w:p>
        </w:tc>
      </w:tr>
      <w:tr w:rsidR="004266C6" w:rsidRPr="0007003C" w14:paraId="1BA7EFB8" w14:textId="77777777" w:rsidTr="001F29C6">
        <w:tc>
          <w:tcPr>
            <w:tcW w:w="3978" w:type="dxa"/>
          </w:tcPr>
          <w:p w14:paraId="173908B6" w14:textId="77777777" w:rsidR="004266C6" w:rsidRPr="00906B19" w:rsidRDefault="004266C6" w:rsidP="004266C6">
            <w:pPr>
              <w:numPr>
                <w:ilvl w:val="0"/>
                <w:numId w:val="1"/>
              </w:numPr>
              <w:autoSpaceDE w:val="0"/>
              <w:autoSpaceDN w:val="0"/>
              <w:adjustRightInd w:val="0"/>
              <w:spacing w:after="0" w:line="240" w:lineRule="auto"/>
              <w:ind w:left="360"/>
              <w:rPr>
                <w:rFonts w:ascii="Tahoma" w:hAnsi="Tahoma" w:cs="Tahoma"/>
                <w:sz w:val="24"/>
                <w:szCs w:val="24"/>
              </w:rPr>
            </w:pPr>
            <w:r w:rsidRPr="00906B19">
              <w:rPr>
                <w:rFonts w:ascii="Tahoma" w:hAnsi="Tahoma" w:cs="Tahoma"/>
                <w:sz w:val="24"/>
                <w:szCs w:val="24"/>
              </w:rPr>
              <w:t>Demonstrate the connection between increased quantities of “greenhouse gases” (GHGs), global warming and climate change.</w:t>
            </w:r>
          </w:p>
          <w:p w14:paraId="020FE7D1" w14:textId="77777777" w:rsidR="004266C6" w:rsidRPr="00906B19" w:rsidRDefault="004266C6" w:rsidP="004266C6">
            <w:pPr>
              <w:autoSpaceDE w:val="0"/>
              <w:autoSpaceDN w:val="0"/>
              <w:adjustRightInd w:val="0"/>
              <w:spacing w:after="0" w:line="240" w:lineRule="auto"/>
              <w:ind w:left="360"/>
              <w:rPr>
                <w:rFonts w:ascii="Tahoma" w:hAnsi="Tahoma" w:cs="Tahoma"/>
                <w:sz w:val="24"/>
                <w:szCs w:val="24"/>
              </w:rPr>
            </w:pPr>
          </w:p>
        </w:tc>
        <w:tc>
          <w:tcPr>
            <w:tcW w:w="5598" w:type="dxa"/>
          </w:tcPr>
          <w:p w14:paraId="373CEB28" w14:textId="77777777" w:rsidR="004266C6" w:rsidRPr="00906B19" w:rsidRDefault="00910E62" w:rsidP="00910E62">
            <w:pPr>
              <w:pStyle w:val="ListParagraph"/>
              <w:numPr>
                <w:ilvl w:val="1"/>
                <w:numId w:val="1"/>
              </w:numPr>
              <w:autoSpaceDE w:val="0"/>
              <w:autoSpaceDN w:val="0"/>
              <w:adjustRightInd w:val="0"/>
              <w:spacing w:after="0" w:line="240" w:lineRule="auto"/>
              <w:rPr>
                <w:rFonts w:ascii="Tahoma" w:hAnsi="Tahoma" w:cs="Tahoma"/>
                <w:sz w:val="24"/>
                <w:szCs w:val="24"/>
              </w:rPr>
            </w:pPr>
            <w:r w:rsidRPr="00906B19">
              <w:rPr>
                <w:rFonts w:ascii="Tahoma" w:hAnsi="Tahoma" w:cs="Tahoma"/>
                <w:sz w:val="24"/>
                <w:szCs w:val="24"/>
              </w:rPr>
              <w:t>Explain why increased levels of GHGs in the atmosphere are leading</w:t>
            </w:r>
            <w:r w:rsidR="001F29C6">
              <w:rPr>
                <w:rFonts w:ascii="Tahoma" w:hAnsi="Tahoma" w:cs="Tahoma"/>
                <w:sz w:val="24"/>
                <w:szCs w:val="24"/>
              </w:rPr>
              <w:t xml:space="preserve"> to global warming, giving </w:t>
            </w:r>
            <w:r w:rsidRPr="00906B19">
              <w:rPr>
                <w:rFonts w:ascii="Tahoma" w:hAnsi="Tahoma" w:cs="Tahoma"/>
                <w:sz w:val="24"/>
                <w:szCs w:val="24"/>
              </w:rPr>
              <w:t>statistical evidence.</w:t>
            </w:r>
          </w:p>
          <w:p w14:paraId="37163A25" w14:textId="36337D02" w:rsidR="00910E62" w:rsidRDefault="00910E62" w:rsidP="00FA6748">
            <w:pPr>
              <w:pStyle w:val="ListParagraph"/>
              <w:numPr>
                <w:ilvl w:val="1"/>
                <w:numId w:val="1"/>
              </w:numPr>
              <w:autoSpaceDE w:val="0"/>
              <w:autoSpaceDN w:val="0"/>
              <w:adjustRightInd w:val="0"/>
              <w:spacing w:after="0" w:line="240" w:lineRule="auto"/>
              <w:rPr>
                <w:rFonts w:ascii="Tahoma" w:hAnsi="Tahoma" w:cs="Tahoma"/>
                <w:sz w:val="24"/>
                <w:szCs w:val="24"/>
              </w:rPr>
            </w:pPr>
            <w:r w:rsidRPr="00906B19">
              <w:rPr>
                <w:rFonts w:ascii="Tahoma" w:hAnsi="Tahoma" w:cs="Tahoma"/>
                <w:sz w:val="24"/>
                <w:szCs w:val="24"/>
              </w:rPr>
              <w:t xml:space="preserve">Explain how </w:t>
            </w:r>
            <w:r w:rsidR="00FA6748" w:rsidRPr="00906B19">
              <w:rPr>
                <w:rFonts w:ascii="Tahoma" w:hAnsi="Tahoma" w:cs="Tahoma"/>
                <w:sz w:val="24"/>
                <w:szCs w:val="24"/>
              </w:rPr>
              <w:t>rising global air and sea surface temperatures impact</w:t>
            </w:r>
            <w:r w:rsidRPr="00906B19">
              <w:rPr>
                <w:rFonts w:ascii="Tahoma" w:hAnsi="Tahoma" w:cs="Tahoma"/>
                <w:sz w:val="24"/>
                <w:szCs w:val="24"/>
              </w:rPr>
              <w:t xml:space="preserve"> on other aspects of climate  -  </w:t>
            </w:r>
            <w:r w:rsidR="008540B9">
              <w:rPr>
                <w:rFonts w:ascii="Tahoma" w:hAnsi="Tahoma" w:cs="Tahoma"/>
                <w:sz w:val="24"/>
                <w:szCs w:val="24"/>
              </w:rPr>
              <w:t xml:space="preserve">changing rainfall patterns, more frequent extreme events, </w:t>
            </w:r>
            <w:r w:rsidRPr="00906B19">
              <w:rPr>
                <w:rFonts w:ascii="Tahoma" w:hAnsi="Tahoma" w:cs="Tahoma"/>
                <w:sz w:val="24"/>
                <w:szCs w:val="24"/>
              </w:rPr>
              <w:t xml:space="preserve">humidity, </w:t>
            </w:r>
            <w:r w:rsidRPr="001F29C6">
              <w:rPr>
                <w:rFonts w:ascii="Tahoma" w:hAnsi="Tahoma" w:cs="Tahoma"/>
                <w:b/>
                <w:i/>
                <w:sz w:val="24"/>
                <w:szCs w:val="24"/>
              </w:rPr>
              <w:t>atmospheric and oceanic circulation</w:t>
            </w:r>
            <w:r w:rsidRPr="00906B19">
              <w:rPr>
                <w:rFonts w:ascii="Tahoma" w:hAnsi="Tahoma" w:cs="Tahoma"/>
                <w:sz w:val="24"/>
                <w:szCs w:val="24"/>
              </w:rPr>
              <w:t>, etc.</w:t>
            </w:r>
          </w:p>
          <w:p w14:paraId="6AC17B66" w14:textId="77777777" w:rsidR="00856A74" w:rsidRPr="00906B19" w:rsidRDefault="00856A74" w:rsidP="00856A74">
            <w:pPr>
              <w:pStyle w:val="ListParagraph"/>
              <w:autoSpaceDE w:val="0"/>
              <w:autoSpaceDN w:val="0"/>
              <w:adjustRightInd w:val="0"/>
              <w:spacing w:after="0" w:line="240" w:lineRule="auto"/>
              <w:ind w:left="1080"/>
              <w:rPr>
                <w:rFonts w:ascii="Tahoma" w:hAnsi="Tahoma" w:cs="Tahoma"/>
                <w:sz w:val="24"/>
                <w:szCs w:val="24"/>
              </w:rPr>
            </w:pPr>
          </w:p>
        </w:tc>
      </w:tr>
      <w:tr w:rsidR="00DA0601" w:rsidRPr="0007003C" w14:paraId="3BAAA184" w14:textId="77777777" w:rsidTr="001F29C6">
        <w:tc>
          <w:tcPr>
            <w:tcW w:w="3978" w:type="dxa"/>
          </w:tcPr>
          <w:p w14:paraId="14A41C65" w14:textId="77777777" w:rsidR="00DA0601" w:rsidRPr="00906B19" w:rsidRDefault="00614295" w:rsidP="005F2BE1">
            <w:pPr>
              <w:numPr>
                <w:ilvl w:val="0"/>
                <w:numId w:val="1"/>
              </w:numPr>
              <w:autoSpaceDE w:val="0"/>
              <w:autoSpaceDN w:val="0"/>
              <w:adjustRightInd w:val="0"/>
              <w:spacing w:after="0" w:line="240" w:lineRule="auto"/>
              <w:ind w:left="360"/>
              <w:rPr>
                <w:rFonts w:ascii="Tahoma" w:hAnsi="Tahoma" w:cs="Tahoma"/>
                <w:sz w:val="24"/>
                <w:szCs w:val="24"/>
              </w:rPr>
            </w:pPr>
            <w:r w:rsidRPr="00906B19">
              <w:rPr>
                <w:rFonts w:ascii="Tahoma" w:hAnsi="Tahoma" w:cs="Tahoma"/>
                <w:sz w:val="24"/>
                <w:szCs w:val="24"/>
              </w:rPr>
              <w:t>Explain h</w:t>
            </w:r>
            <w:r w:rsidR="00FA6748" w:rsidRPr="00906B19">
              <w:rPr>
                <w:rFonts w:ascii="Tahoma" w:hAnsi="Tahoma" w:cs="Tahoma"/>
                <w:sz w:val="24"/>
                <w:szCs w:val="24"/>
              </w:rPr>
              <w:t xml:space="preserve">ow increased levels of GHGs are </w:t>
            </w:r>
            <w:r w:rsidRPr="00906B19">
              <w:rPr>
                <w:rFonts w:ascii="Tahoma" w:hAnsi="Tahoma" w:cs="Tahoma"/>
                <w:sz w:val="24"/>
                <w:szCs w:val="24"/>
              </w:rPr>
              <w:t xml:space="preserve">leading to rising sea levels and </w:t>
            </w:r>
            <w:r w:rsidR="00856A74">
              <w:rPr>
                <w:rFonts w:ascii="Tahoma" w:hAnsi="Tahoma" w:cs="Tahoma"/>
                <w:sz w:val="24"/>
                <w:szCs w:val="24"/>
              </w:rPr>
              <w:t>ocean</w:t>
            </w:r>
            <w:r w:rsidR="001F29C6">
              <w:rPr>
                <w:rFonts w:ascii="Tahoma" w:hAnsi="Tahoma" w:cs="Tahoma"/>
                <w:sz w:val="24"/>
                <w:szCs w:val="24"/>
              </w:rPr>
              <w:t>ic acidification</w:t>
            </w:r>
            <w:r w:rsidR="00DA0601" w:rsidRPr="00906B19">
              <w:rPr>
                <w:rFonts w:ascii="Tahoma" w:hAnsi="Tahoma" w:cs="Tahoma"/>
                <w:sz w:val="24"/>
                <w:szCs w:val="24"/>
              </w:rPr>
              <w:t>.</w:t>
            </w:r>
          </w:p>
          <w:p w14:paraId="76E20B28" w14:textId="77777777" w:rsidR="003C7DDD" w:rsidRDefault="003C7DDD" w:rsidP="003C7DDD">
            <w:pPr>
              <w:autoSpaceDE w:val="0"/>
              <w:autoSpaceDN w:val="0"/>
              <w:adjustRightInd w:val="0"/>
              <w:spacing w:after="0" w:line="240" w:lineRule="auto"/>
              <w:rPr>
                <w:rFonts w:ascii="Tahoma" w:hAnsi="Tahoma" w:cs="Tahoma"/>
                <w:sz w:val="24"/>
                <w:szCs w:val="24"/>
              </w:rPr>
            </w:pPr>
          </w:p>
          <w:p w14:paraId="58D2EDC6" w14:textId="77777777" w:rsidR="00D36F13" w:rsidRPr="00906B19" w:rsidRDefault="00D36F13" w:rsidP="003C7DDD">
            <w:pPr>
              <w:autoSpaceDE w:val="0"/>
              <w:autoSpaceDN w:val="0"/>
              <w:adjustRightInd w:val="0"/>
              <w:spacing w:after="0" w:line="240" w:lineRule="auto"/>
              <w:rPr>
                <w:rFonts w:ascii="Tahoma" w:hAnsi="Tahoma" w:cs="Tahoma"/>
                <w:sz w:val="24"/>
                <w:szCs w:val="24"/>
              </w:rPr>
            </w:pPr>
          </w:p>
          <w:p w14:paraId="42A2A3C3" w14:textId="77777777" w:rsidR="002467D3" w:rsidRDefault="002467D3" w:rsidP="003C7DDD">
            <w:pPr>
              <w:autoSpaceDE w:val="0"/>
              <w:autoSpaceDN w:val="0"/>
              <w:adjustRightInd w:val="0"/>
              <w:spacing w:after="0" w:line="240" w:lineRule="auto"/>
              <w:rPr>
                <w:rFonts w:ascii="Tahoma" w:hAnsi="Tahoma" w:cs="Tahoma"/>
                <w:sz w:val="24"/>
                <w:szCs w:val="24"/>
              </w:rPr>
            </w:pPr>
          </w:p>
          <w:p w14:paraId="37839CA3" w14:textId="77777777" w:rsidR="002467D3" w:rsidRPr="00906B19" w:rsidRDefault="002467D3" w:rsidP="003C7DDD">
            <w:pPr>
              <w:autoSpaceDE w:val="0"/>
              <w:autoSpaceDN w:val="0"/>
              <w:adjustRightInd w:val="0"/>
              <w:spacing w:after="0" w:line="240" w:lineRule="auto"/>
              <w:rPr>
                <w:rFonts w:ascii="Tahoma" w:hAnsi="Tahoma" w:cs="Tahoma"/>
                <w:sz w:val="24"/>
                <w:szCs w:val="24"/>
              </w:rPr>
            </w:pPr>
          </w:p>
          <w:p w14:paraId="788928DC" w14:textId="77777777" w:rsidR="003C7DDD" w:rsidRPr="00906B19" w:rsidRDefault="003C7DDD" w:rsidP="00C17345">
            <w:pPr>
              <w:autoSpaceDE w:val="0"/>
              <w:autoSpaceDN w:val="0"/>
              <w:adjustRightInd w:val="0"/>
              <w:spacing w:after="0" w:line="240" w:lineRule="auto"/>
              <w:rPr>
                <w:rFonts w:ascii="Tahoma" w:hAnsi="Tahoma" w:cs="Tahoma"/>
                <w:sz w:val="24"/>
                <w:szCs w:val="24"/>
              </w:rPr>
            </w:pPr>
          </w:p>
        </w:tc>
        <w:tc>
          <w:tcPr>
            <w:tcW w:w="5598" w:type="dxa"/>
          </w:tcPr>
          <w:p w14:paraId="40F187FE" w14:textId="704F8719" w:rsidR="00FA6748" w:rsidRPr="00906B19" w:rsidRDefault="00DA7562" w:rsidP="00FA6748">
            <w:pPr>
              <w:pStyle w:val="ListParagraph"/>
              <w:numPr>
                <w:ilvl w:val="1"/>
                <w:numId w:val="1"/>
              </w:numPr>
              <w:autoSpaceDE w:val="0"/>
              <w:autoSpaceDN w:val="0"/>
              <w:adjustRightInd w:val="0"/>
              <w:spacing w:after="0" w:line="240" w:lineRule="auto"/>
              <w:rPr>
                <w:rFonts w:ascii="Tahoma" w:hAnsi="Tahoma" w:cs="Tahoma"/>
                <w:sz w:val="24"/>
                <w:szCs w:val="24"/>
              </w:rPr>
            </w:pPr>
            <w:r w:rsidRPr="00906B19">
              <w:rPr>
                <w:rFonts w:ascii="Tahoma" w:hAnsi="Tahoma" w:cs="Tahoma"/>
                <w:sz w:val="24"/>
                <w:szCs w:val="24"/>
              </w:rPr>
              <w:lastRenderedPageBreak/>
              <w:t xml:space="preserve">Explain </w:t>
            </w:r>
            <w:r w:rsidR="00FA6748" w:rsidRPr="00906B19">
              <w:rPr>
                <w:rFonts w:ascii="Tahoma" w:hAnsi="Tahoma" w:cs="Tahoma"/>
                <w:sz w:val="24"/>
                <w:szCs w:val="24"/>
              </w:rPr>
              <w:t>how increasing levels of GHGs are causing rising sea levels</w:t>
            </w:r>
            <w:r w:rsidR="007E5EB2">
              <w:rPr>
                <w:rFonts w:ascii="Tahoma" w:hAnsi="Tahoma" w:cs="Tahoma"/>
                <w:sz w:val="24"/>
                <w:szCs w:val="24"/>
              </w:rPr>
              <w:t xml:space="preserve"> through the thermal expansion of oceans and the melting of polar ice.  </w:t>
            </w:r>
          </w:p>
          <w:p w14:paraId="0CFAEFB9" w14:textId="77777777" w:rsidR="00DA7562" w:rsidRPr="00906B19" w:rsidRDefault="00FA6748" w:rsidP="00FA6748">
            <w:pPr>
              <w:pStyle w:val="ListParagraph"/>
              <w:numPr>
                <w:ilvl w:val="1"/>
                <w:numId w:val="1"/>
              </w:numPr>
              <w:autoSpaceDE w:val="0"/>
              <w:autoSpaceDN w:val="0"/>
              <w:adjustRightInd w:val="0"/>
              <w:spacing w:after="0" w:line="240" w:lineRule="auto"/>
              <w:rPr>
                <w:rFonts w:ascii="Tahoma" w:hAnsi="Tahoma" w:cs="Tahoma"/>
                <w:sz w:val="24"/>
                <w:szCs w:val="24"/>
              </w:rPr>
            </w:pPr>
            <w:r w:rsidRPr="00906B19">
              <w:rPr>
                <w:rFonts w:ascii="Tahoma" w:hAnsi="Tahoma" w:cs="Tahoma"/>
                <w:sz w:val="24"/>
                <w:szCs w:val="24"/>
              </w:rPr>
              <w:t xml:space="preserve">Demonstrate the connection </w:t>
            </w:r>
            <w:r w:rsidR="001F29C6">
              <w:rPr>
                <w:rFonts w:ascii="Tahoma" w:hAnsi="Tahoma" w:cs="Tahoma"/>
                <w:sz w:val="24"/>
                <w:szCs w:val="24"/>
              </w:rPr>
              <w:t xml:space="preserve">between increased GHGs, </w:t>
            </w:r>
            <w:r w:rsidRPr="001F29C6">
              <w:rPr>
                <w:rFonts w:ascii="Tahoma" w:hAnsi="Tahoma" w:cs="Tahoma"/>
                <w:b/>
                <w:i/>
                <w:sz w:val="24"/>
                <w:szCs w:val="24"/>
              </w:rPr>
              <w:t>oceanic acidi</w:t>
            </w:r>
            <w:r w:rsidR="001F29C6">
              <w:rPr>
                <w:rFonts w:ascii="Tahoma" w:hAnsi="Tahoma" w:cs="Tahoma"/>
                <w:b/>
                <w:i/>
                <w:sz w:val="24"/>
                <w:szCs w:val="24"/>
              </w:rPr>
              <w:t>fication</w:t>
            </w:r>
            <w:r w:rsidRPr="00906B19">
              <w:rPr>
                <w:rFonts w:ascii="Tahoma" w:hAnsi="Tahoma" w:cs="Tahoma"/>
                <w:sz w:val="24"/>
                <w:szCs w:val="24"/>
              </w:rPr>
              <w:t xml:space="preserve"> and </w:t>
            </w:r>
            <w:r w:rsidRPr="001F29C6">
              <w:rPr>
                <w:rFonts w:ascii="Tahoma" w:hAnsi="Tahoma" w:cs="Tahoma"/>
                <w:b/>
                <w:i/>
                <w:sz w:val="24"/>
                <w:szCs w:val="24"/>
              </w:rPr>
              <w:t>degradation</w:t>
            </w:r>
            <w:r w:rsidRPr="00906B19">
              <w:rPr>
                <w:rFonts w:ascii="Tahoma" w:hAnsi="Tahoma" w:cs="Tahoma"/>
                <w:sz w:val="24"/>
                <w:szCs w:val="24"/>
              </w:rPr>
              <w:t xml:space="preserve"> of </w:t>
            </w:r>
            <w:r w:rsidR="00D36F13">
              <w:rPr>
                <w:rFonts w:ascii="Tahoma" w:hAnsi="Tahoma" w:cs="Tahoma"/>
                <w:sz w:val="24"/>
                <w:szCs w:val="24"/>
              </w:rPr>
              <w:t xml:space="preserve">coral </w:t>
            </w:r>
            <w:r w:rsidRPr="00906B19">
              <w:rPr>
                <w:rFonts w:ascii="Tahoma" w:hAnsi="Tahoma" w:cs="Tahoma"/>
                <w:sz w:val="24"/>
                <w:szCs w:val="24"/>
              </w:rPr>
              <w:t xml:space="preserve">reefs.  </w:t>
            </w:r>
          </w:p>
          <w:p w14:paraId="11CB3486" w14:textId="6DADC0F3" w:rsidR="001A3EE1" w:rsidRPr="001F29C6" w:rsidRDefault="001A3EE1" w:rsidP="005B0122">
            <w:pPr>
              <w:autoSpaceDE w:val="0"/>
              <w:autoSpaceDN w:val="0"/>
              <w:adjustRightInd w:val="0"/>
              <w:spacing w:after="0" w:line="240" w:lineRule="auto"/>
              <w:rPr>
                <w:rFonts w:ascii="Tahoma" w:hAnsi="Tahoma" w:cs="Tahoma"/>
                <w:b/>
                <w:i/>
                <w:sz w:val="24"/>
                <w:szCs w:val="24"/>
              </w:rPr>
            </w:pPr>
          </w:p>
        </w:tc>
      </w:tr>
      <w:tr w:rsidR="00C17345" w:rsidRPr="0007003C" w14:paraId="47A55B97" w14:textId="77777777" w:rsidTr="001F29C6">
        <w:tc>
          <w:tcPr>
            <w:tcW w:w="3978" w:type="dxa"/>
          </w:tcPr>
          <w:p w14:paraId="1C031E92" w14:textId="4242CBAD" w:rsidR="00C17345" w:rsidRPr="00906B19" w:rsidRDefault="00C17345" w:rsidP="005F2BE1">
            <w:pPr>
              <w:numPr>
                <w:ilvl w:val="0"/>
                <w:numId w:val="1"/>
              </w:numPr>
              <w:autoSpaceDE w:val="0"/>
              <w:autoSpaceDN w:val="0"/>
              <w:adjustRightInd w:val="0"/>
              <w:spacing w:after="0" w:line="240" w:lineRule="auto"/>
              <w:ind w:left="360"/>
              <w:rPr>
                <w:rFonts w:ascii="Tahoma" w:hAnsi="Tahoma" w:cs="Tahoma"/>
                <w:sz w:val="24"/>
                <w:szCs w:val="24"/>
              </w:rPr>
            </w:pPr>
            <w:r w:rsidRPr="00906B19">
              <w:rPr>
                <w:rFonts w:ascii="Tahoma" w:hAnsi="Tahoma" w:cs="Tahoma"/>
                <w:sz w:val="24"/>
                <w:szCs w:val="24"/>
              </w:rPr>
              <w:lastRenderedPageBreak/>
              <w:t xml:space="preserve">Summarize </w:t>
            </w:r>
            <w:r w:rsidR="007E5EB2">
              <w:rPr>
                <w:rFonts w:ascii="Tahoma" w:hAnsi="Tahoma" w:cs="Tahoma"/>
                <w:sz w:val="24"/>
                <w:szCs w:val="24"/>
              </w:rPr>
              <w:t xml:space="preserve">future </w:t>
            </w:r>
            <w:r w:rsidRPr="00906B19">
              <w:rPr>
                <w:rFonts w:ascii="Tahoma" w:hAnsi="Tahoma" w:cs="Tahoma"/>
                <w:sz w:val="24"/>
                <w:szCs w:val="24"/>
              </w:rPr>
              <w:t>climate change projections for Vanuatu</w:t>
            </w:r>
          </w:p>
        </w:tc>
        <w:tc>
          <w:tcPr>
            <w:tcW w:w="5598" w:type="dxa"/>
          </w:tcPr>
          <w:p w14:paraId="3EB883CE" w14:textId="77777777" w:rsidR="00C17345" w:rsidRPr="00906B19" w:rsidRDefault="00C17345" w:rsidP="00D36F13">
            <w:pPr>
              <w:autoSpaceDE w:val="0"/>
              <w:autoSpaceDN w:val="0"/>
              <w:adjustRightInd w:val="0"/>
              <w:spacing w:after="0" w:line="240" w:lineRule="auto"/>
              <w:ind w:left="1095" w:hanging="720"/>
              <w:rPr>
                <w:rFonts w:ascii="Tahoma" w:hAnsi="Tahoma" w:cs="Tahoma"/>
                <w:sz w:val="24"/>
                <w:szCs w:val="24"/>
              </w:rPr>
            </w:pPr>
            <w:r w:rsidRPr="00906B19">
              <w:rPr>
                <w:rFonts w:ascii="Tahoma" w:hAnsi="Tahoma" w:cs="Tahoma"/>
                <w:sz w:val="24"/>
                <w:szCs w:val="24"/>
              </w:rPr>
              <w:t>8.</w:t>
            </w:r>
            <w:r w:rsidR="00FA6748" w:rsidRPr="00906B19">
              <w:rPr>
                <w:rFonts w:ascii="Tahoma" w:hAnsi="Tahoma" w:cs="Tahoma"/>
                <w:sz w:val="24"/>
                <w:szCs w:val="24"/>
              </w:rPr>
              <w:t>1</w:t>
            </w:r>
            <w:r w:rsidRPr="00906B19">
              <w:rPr>
                <w:rFonts w:ascii="Tahoma" w:hAnsi="Tahoma" w:cs="Tahoma"/>
                <w:sz w:val="24"/>
                <w:szCs w:val="24"/>
              </w:rPr>
              <w:t xml:space="preserve">     </w:t>
            </w:r>
            <w:r w:rsidR="00FA6748" w:rsidRPr="00906B19">
              <w:rPr>
                <w:rFonts w:ascii="Tahoma" w:hAnsi="Tahoma" w:cs="Tahoma"/>
                <w:sz w:val="24"/>
                <w:szCs w:val="24"/>
              </w:rPr>
              <w:t xml:space="preserve">Summarize future </w:t>
            </w:r>
            <w:r w:rsidR="00FA6748" w:rsidRPr="001F29C6">
              <w:rPr>
                <w:rFonts w:ascii="Tahoma" w:hAnsi="Tahoma" w:cs="Tahoma"/>
                <w:b/>
                <w:i/>
                <w:sz w:val="24"/>
                <w:szCs w:val="24"/>
              </w:rPr>
              <w:t>projections</w:t>
            </w:r>
            <w:r w:rsidR="00FA6748" w:rsidRPr="00906B19">
              <w:rPr>
                <w:rFonts w:ascii="Tahoma" w:hAnsi="Tahoma" w:cs="Tahoma"/>
                <w:sz w:val="24"/>
                <w:szCs w:val="24"/>
              </w:rPr>
              <w:t xml:space="preserve"> </w:t>
            </w:r>
            <w:r w:rsidR="001F29C6">
              <w:rPr>
                <w:rFonts w:ascii="Tahoma" w:hAnsi="Tahoma" w:cs="Tahoma"/>
                <w:sz w:val="24"/>
                <w:szCs w:val="24"/>
              </w:rPr>
              <w:t xml:space="preserve"> </w:t>
            </w:r>
            <w:r w:rsidR="00FA6748" w:rsidRPr="00906B19">
              <w:rPr>
                <w:rFonts w:ascii="Tahoma" w:hAnsi="Tahoma" w:cs="Tahoma"/>
                <w:sz w:val="24"/>
                <w:szCs w:val="24"/>
              </w:rPr>
              <w:t xml:space="preserve">of climate change in Vanuatu and </w:t>
            </w:r>
            <w:r w:rsidR="00D36F13">
              <w:rPr>
                <w:rFonts w:ascii="Tahoma" w:hAnsi="Tahoma" w:cs="Tahoma"/>
                <w:sz w:val="24"/>
                <w:szCs w:val="24"/>
              </w:rPr>
              <w:t>its</w:t>
            </w:r>
            <w:r w:rsidR="00FA6748" w:rsidRPr="00906B19">
              <w:rPr>
                <w:rFonts w:ascii="Tahoma" w:hAnsi="Tahoma" w:cs="Tahoma"/>
                <w:sz w:val="24"/>
                <w:szCs w:val="24"/>
              </w:rPr>
              <w:t xml:space="preserve"> effects o</w:t>
            </w:r>
            <w:r w:rsidR="00906B19" w:rsidRPr="00906B19">
              <w:rPr>
                <w:rFonts w:ascii="Tahoma" w:hAnsi="Tahoma" w:cs="Tahoma"/>
                <w:sz w:val="24"/>
                <w:szCs w:val="24"/>
              </w:rPr>
              <w:t>n islands and seas.</w:t>
            </w:r>
          </w:p>
        </w:tc>
      </w:tr>
      <w:tr w:rsidR="00DC70AE" w:rsidRPr="0007003C" w14:paraId="52C90D5F" w14:textId="77777777" w:rsidTr="00C528AD">
        <w:tc>
          <w:tcPr>
            <w:tcW w:w="9576" w:type="dxa"/>
            <w:gridSpan w:val="2"/>
          </w:tcPr>
          <w:p w14:paraId="2DB77CF5" w14:textId="511EF832" w:rsidR="00856A74" w:rsidRDefault="00856A74" w:rsidP="00C528AD">
            <w:pPr>
              <w:pStyle w:val="ListParagraph"/>
              <w:autoSpaceDE w:val="0"/>
              <w:autoSpaceDN w:val="0"/>
              <w:adjustRightInd w:val="0"/>
              <w:spacing w:after="0" w:line="240" w:lineRule="auto"/>
              <w:ind w:left="0"/>
              <w:rPr>
                <w:rFonts w:ascii="Tahoma" w:hAnsi="Tahoma" w:cs="Tahoma"/>
                <w:b/>
                <w:sz w:val="24"/>
                <w:szCs w:val="24"/>
              </w:rPr>
            </w:pPr>
          </w:p>
          <w:p w14:paraId="2C24789F" w14:textId="77777777" w:rsidR="002467D3" w:rsidRPr="00D4033A" w:rsidRDefault="002467D3" w:rsidP="00C528AD">
            <w:pPr>
              <w:pStyle w:val="ListParagraph"/>
              <w:autoSpaceDE w:val="0"/>
              <w:autoSpaceDN w:val="0"/>
              <w:adjustRightInd w:val="0"/>
              <w:spacing w:after="0" w:line="240" w:lineRule="auto"/>
              <w:ind w:left="0"/>
              <w:rPr>
                <w:rFonts w:ascii="Tahoma" w:hAnsi="Tahoma" w:cs="Tahoma"/>
                <w:b/>
                <w:sz w:val="24"/>
                <w:szCs w:val="24"/>
              </w:rPr>
            </w:pPr>
          </w:p>
          <w:p w14:paraId="73419952" w14:textId="77777777" w:rsidR="00DC70AE" w:rsidRPr="00D4033A" w:rsidRDefault="003141E1" w:rsidP="00C528AD">
            <w:pPr>
              <w:pStyle w:val="ListParagraph"/>
              <w:autoSpaceDE w:val="0"/>
              <w:autoSpaceDN w:val="0"/>
              <w:adjustRightInd w:val="0"/>
              <w:spacing w:after="0" w:line="240" w:lineRule="auto"/>
              <w:ind w:left="0"/>
              <w:rPr>
                <w:rFonts w:ascii="Tahoma" w:hAnsi="Tahoma" w:cs="Tahoma"/>
                <w:b/>
                <w:sz w:val="24"/>
                <w:szCs w:val="24"/>
              </w:rPr>
            </w:pPr>
            <w:r w:rsidRPr="00D4033A">
              <w:rPr>
                <w:rFonts w:ascii="Tahoma" w:hAnsi="Tahoma" w:cs="Tahoma"/>
                <w:b/>
                <w:sz w:val="24"/>
                <w:szCs w:val="24"/>
              </w:rPr>
              <w:t>REQUIRED SKILLS AND KNOWLEDGE</w:t>
            </w:r>
          </w:p>
          <w:p w14:paraId="36A3C238" w14:textId="77777777" w:rsidR="003141E1" w:rsidRPr="00D4033A" w:rsidRDefault="003141E1" w:rsidP="00C528AD">
            <w:pPr>
              <w:pStyle w:val="ListParagraph"/>
              <w:autoSpaceDE w:val="0"/>
              <w:autoSpaceDN w:val="0"/>
              <w:adjustRightInd w:val="0"/>
              <w:spacing w:after="0" w:line="240" w:lineRule="auto"/>
              <w:ind w:left="0"/>
              <w:rPr>
                <w:rFonts w:ascii="Tahoma" w:hAnsi="Tahoma" w:cs="Tahoma"/>
                <w:b/>
                <w:sz w:val="24"/>
                <w:szCs w:val="24"/>
              </w:rPr>
            </w:pPr>
          </w:p>
          <w:p w14:paraId="435EB9AE" w14:textId="77777777" w:rsidR="003141E1" w:rsidRPr="00D4033A" w:rsidRDefault="003141E1" w:rsidP="00C528AD">
            <w:pPr>
              <w:pStyle w:val="ListParagraph"/>
              <w:autoSpaceDE w:val="0"/>
              <w:autoSpaceDN w:val="0"/>
              <w:adjustRightInd w:val="0"/>
              <w:spacing w:after="0" w:line="240" w:lineRule="auto"/>
              <w:ind w:left="0"/>
              <w:rPr>
                <w:rFonts w:ascii="Tahoma" w:hAnsi="Tahoma" w:cs="Tahoma"/>
                <w:b/>
                <w:sz w:val="24"/>
                <w:szCs w:val="24"/>
              </w:rPr>
            </w:pPr>
            <w:r w:rsidRPr="00D4033A">
              <w:rPr>
                <w:rFonts w:ascii="Tahoma" w:hAnsi="Tahoma" w:cs="Tahoma"/>
                <w:b/>
                <w:sz w:val="24"/>
                <w:szCs w:val="24"/>
              </w:rPr>
              <w:t>Key competencies</w:t>
            </w:r>
            <w:r w:rsidR="00337DB2" w:rsidRPr="00D4033A">
              <w:rPr>
                <w:rFonts w:ascii="Tahoma" w:hAnsi="Tahoma" w:cs="Tahoma"/>
                <w:b/>
                <w:sz w:val="24"/>
                <w:szCs w:val="24"/>
              </w:rPr>
              <w:t xml:space="preserve"> </w:t>
            </w:r>
            <w:r w:rsidR="009162D7" w:rsidRPr="00D4033A">
              <w:rPr>
                <w:rFonts w:ascii="Tahoma" w:hAnsi="Tahoma" w:cs="Tahoma"/>
                <w:b/>
                <w:sz w:val="24"/>
                <w:szCs w:val="24"/>
              </w:rPr>
              <w:t>required for this unit</w:t>
            </w:r>
          </w:p>
          <w:p w14:paraId="24063229" w14:textId="77777777" w:rsidR="003141E1" w:rsidRPr="00D4033A" w:rsidRDefault="003141E1" w:rsidP="00C528AD">
            <w:pPr>
              <w:pStyle w:val="ListParagraph"/>
              <w:autoSpaceDE w:val="0"/>
              <w:autoSpaceDN w:val="0"/>
              <w:adjustRightInd w:val="0"/>
              <w:spacing w:after="0" w:line="240" w:lineRule="auto"/>
              <w:ind w:left="0"/>
              <w:rPr>
                <w:rFonts w:ascii="Tahoma" w:hAnsi="Tahoma" w:cs="Tahoma"/>
                <w:b/>
                <w:sz w:val="24"/>
                <w:szCs w:val="24"/>
              </w:rPr>
            </w:pPr>
          </w:p>
          <w:tbl>
            <w:tblPr>
              <w:tblStyle w:val="TableGrid"/>
              <w:tblW w:w="0" w:type="auto"/>
              <w:tblLook w:val="04A0" w:firstRow="1" w:lastRow="0" w:firstColumn="1" w:lastColumn="0" w:noHBand="0" w:noVBand="1"/>
            </w:tblPr>
            <w:tblGrid>
              <w:gridCol w:w="3955"/>
              <w:gridCol w:w="5390"/>
            </w:tblGrid>
            <w:tr w:rsidR="003141E1" w:rsidRPr="00D4033A" w14:paraId="46B46973" w14:textId="77777777" w:rsidTr="005D03F9">
              <w:tc>
                <w:tcPr>
                  <w:tcW w:w="3955" w:type="dxa"/>
                </w:tcPr>
                <w:p w14:paraId="1CBF2298" w14:textId="77777777" w:rsidR="003141E1" w:rsidRPr="00D4033A" w:rsidRDefault="003141E1" w:rsidP="003141E1">
                  <w:pPr>
                    <w:pStyle w:val="ListParagraph"/>
                    <w:autoSpaceDE w:val="0"/>
                    <w:autoSpaceDN w:val="0"/>
                    <w:adjustRightInd w:val="0"/>
                    <w:spacing w:after="0" w:line="240" w:lineRule="auto"/>
                    <w:ind w:left="0"/>
                    <w:jc w:val="center"/>
                    <w:rPr>
                      <w:rFonts w:ascii="Tahoma" w:hAnsi="Tahoma" w:cs="Tahoma"/>
                      <w:b/>
                      <w:sz w:val="24"/>
                      <w:szCs w:val="24"/>
                    </w:rPr>
                  </w:pPr>
                  <w:r w:rsidRPr="00D4033A">
                    <w:rPr>
                      <w:rFonts w:ascii="Tahoma" w:hAnsi="Tahoma" w:cs="Tahoma"/>
                      <w:b/>
                      <w:sz w:val="24"/>
                      <w:szCs w:val="24"/>
                    </w:rPr>
                    <w:t>Key competency</w:t>
                  </w:r>
                </w:p>
              </w:tc>
              <w:tc>
                <w:tcPr>
                  <w:tcW w:w="5390" w:type="dxa"/>
                </w:tcPr>
                <w:p w14:paraId="6B9ED092" w14:textId="77777777" w:rsidR="003141E1" w:rsidRPr="00D4033A" w:rsidRDefault="003141E1" w:rsidP="003141E1">
                  <w:pPr>
                    <w:pStyle w:val="ListParagraph"/>
                    <w:autoSpaceDE w:val="0"/>
                    <w:autoSpaceDN w:val="0"/>
                    <w:adjustRightInd w:val="0"/>
                    <w:spacing w:after="0" w:line="240" w:lineRule="auto"/>
                    <w:ind w:left="0"/>
                    <w:jc w:val="center"/>
                    <w:rPr>
                      <w:rFonts w:ascii="Tahoma" w:hAnsi="Tahoma" w:cs="Tahoma"/>
                      <w:b/>
                      <w:sz w:val="24"/>
                      <w:szCs w:val="24"/>
                    </w:rPr>
                  </w:pPr>
                  <w:r w:rsidRPr="00D4033A">
                    <w:rPr>
                      <w:rFonts w:ascii="Tahoma" w:hAnsi="Tahoma" w:cs="Tahoma"/>
                      <w:b/>
                      <w:sz w:val="24"/>
                      <w:szCs w:val="24"/>
                    </w:rPr>
                    <w:t>Example</w:t>
                  </w:r>
                  <w:r w:rsidR="00E541FF" w:rsidRPr="00D4033A">
                    <w:rPr>
                      <w:rFonts w:ascii="Tahoma" w:hAnsi="Tahoma" w:cs="Tahoma"/>
                      <w:b/>
                      <w:sz w:val="24"/>
                      <w:szCs w:val="24"/>
                    </w:rPr>
                    <w:t>s</w:t>
                  </w:r>
                  <w:r w:rsidRPr="00D4033A">
                    <w:rPr>
                      <w:rFonts w:ascii="Tahoma" w:hAnsi="Tahoma" w:cs="Tahoma"/>
                      <w:b/>
                      <w:sz w:val="24"/>
                      <w:szCs w:val="24"/>
                    </w:rPr>
                    <w:t xml:space="preserve"> of application</w:t>
                  </w:r>
                </w:p>
              </w:tc>
            </w:tr>
            <w:tr w:rsidR="003141E1" w:rsidRPr="00D4033A" w14:paraId="058BB69E" w14:textId="77777777" w:rsidTr="005D03F9">
              <w:tc>
                <w:tcPr>
                  <w:tcW w:w="3955" w:type="dxa"/>
                </w:tcPr>
                <w:p w14:paraId="123E36B9" w14:textId="77777777" w:rsidR="003141E1" w:rsidRPr="00D4033A" w:rsidRDefault="003141E1" w:rsidP="00C528AD">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Collect, analyse and organize information</w:t>
                  </w:r>
                </w:p>
              </w:tc>
              <w:tc>
                <w:tcPr>
                  <w:tcW w:w="5390" w:type="dxa"/>
                </w:tcPr>
                <w:p w14:paraId="77C617CB" w14:textId="77777777" w:rsidR="00B953FB" w:rsidRPr="00D4033A" w:rsidRDefault="003141E1" w:rsidP="00E541FF">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 xml:space="preserve">Collect, analyse and organize information on </w:t>
                  </w:r>
                  <w:r w:rsidR="00E541FF" w:rsidRPr="00D4033A">
                    <w:rPr>
                      <w:rFonts w:ascii="Tahoma" w:hAnsi="Tahoma" w:cs="Tahoma"/>
                      <w:sz w:val="24"/>
                      <w:szCs w:val="24"/>
                    </w:rPr>
                    <w:t xml:space="preserve">the natural greenhouse effect, local activities that contribute to the enhanced greenhouse effect, the effects of GHG emissions on </w:t>
                  </w:r>
                  <w:r w:rsidR="006733A8" w:rsidRPr="00D4033A">
                    <w:rPr>
                      <w:rFonts w:ascii="Tahoma" w:hAnsi="Tahoma" w:cs="Tahoma"/>
                      <w:sz w:val="24"/>
                      <w:szCs w:val="24"/>
                    </w:rPr>
                    <w:t xml:space="preserve">the </w:t>
                  </w:r>
                  <w:r w:rsidR="00E541FF" w:rsidRPr="00D4033A">
                    <w:rPr>
                      <w:rFonts w:ascii="Tahoma" w:hAnsi="Tahoma" w:cs="Tahoma"/>
                      <w:sz w:val="24"/>
                      <w:szCs w:val="24"/>
                    </w:rPr>
                    <w:t>atmosphere and oceans</w:t>
                  </w:r>
                  <w:r w:rsidR="006733A8" w:rsidRPr="00D4033A">
                    <w:rPr>
                      <w:rFonts w:ascii="Tahoma" w:hAnsi="Tahoma" w:cs="Tahoma"/>
                      <w:sz w:val="24"/>
                      <w:szCs w:val="24"/>
                    </w:rPr>
                    <w:t>, and future climate change in Vanuatu.</w:t>
                  </w:r>
                </w:p>
              </w:tc>
            </w:tr>
            <w:tr w:rsidR="003141E1" w:rsidRPr="00D4033A" w14:paraId="22E91409" w14:textId="77777777" w:rsidTr="005D03F9">
              <w:tc>
                <w:tcPr>
                  <w:tcW w:w="3955" w:type="dxa"/>
                </w:tcPr>
                <w:p w14:paraId="5BE98637" w14:textId="77777777" w:rsidR="003141E1" w:rsidRPr="00D4033A" w:rsidRDefault="003141E1" w:rsidP="00C528AD">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Communicate ideas and information</w:t>
                  </w:r>
                </w:p>
              </w:tc>
              <w:tc>
                <w:tcPr>
                  <w:tcW w:w="5390" w:type="dxa"/>
                </w:tcPr>
                <w:p w14:paraId="28CEDC60" w14:textId="3492ACF5" w:rsidR="003141E1" w:rsidRPr="00D4033A" w:rsidRDefault="003141E1" w:rsidP="002467D3">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 xml:space="preserve">Give </w:t>
                  </w:r>
                  <w:r w:rsidR="00B953FB" w:rsidRPr="00D4033A">
                    <w:rPr>
                      <w:rFonts w:ascii="Tahoma" w:hAnsi="Tahoma" w:cs="Tahoma"/>
                      <w:sz w:val="24"/>
                      <w:szCs w:val="24"/>
                    </w:rPr>
                    <w:t>talks on</w:t>
                  </w:r>
                  <w:r w:rsidR="002467D3">
                    <w:rPr>
                      <w:rFonts w:ascii="Tahoma" w:hAnsi="Tahoma" w:cs="Tahoma"/>
                      <w:sz w:val="24"/>
                      <w:szCs w:val="24"/>
                    </w:rPr>
                    <w:t>:</w:t>
                  </w:r>
                  <w:r w:rsidR="00B953FB" w:rsidRPr="00D4033A">
                    <w:rPr>
                      <w:rFonts w:ascii="Tahoma" w:hAnsi="Tahoma" w:cs="Tahoma"/>
                      <w:sz w:val="24"/>
                      <w:szCs w:val="24"/>
                    </w:rPr>
                    <w:t xml:space="preserve"> </w:t>
                  </w:r>
                  <w:r w:rsidR="00E541FF" w:rsidRPr="00D4033A">
                    <w:rPr>
                      <w:rFonts w:ascii="Tahoma" w:hAnsi="Tahoma" w:cs="Tahoma"/>
                      <w:sz w:val="24"/>
                      <w:szCs w:val="24"/>
                    </w:rPr>
                    <w:t>natural changes in climate during the earth’s history</w:t>
                  </w:r>
                  <w:r w:rsidR="002467D3">
                    <w:rPr>
                      <w:rFonts w:ascii="Tahoma" w:hAnsi="Tahoma" w:cs="Tahoma"/>
                      <w:sz w:val="24"/>
                      <w:szCs w:val="24"/>
                    </w:rPr>
                    <w:t xml:space="preserve">; </w:t>
                  </w:r>
                  <w:r w:rsidR="00E541FF" w:rsidRPr="00D4033A">
                    <w:rPr>
                      <w:rFonts w:ascii="Tahoma" w:hAnsi="Tahoma" w:cs="Tahoma"/>
                      <w:sz w:val="24"/>
                      <w:szCs w:val="24"/>
                    </w:rPr>
                    <w:t xml:space="preserve"> the natural greenhouse effect</w:t>
                  </w:r>
                  <w:r w:rsidR="002467D3">
                    <w:rPr>
                      <w:rFonts w:ascii="Tahoma" w:hAnsi="Tahoma" w:cs="Tahoma"/>
                      <w:sz w:val="24"/>
                      <w:szCs w:val="24"/>
                    </w:rPr>
                    <w:t xml:space="preserve">: </w:t>
                  </w:r>
                  <w:r w:rsidR="00E541FF" w:rsidRPr="00D4033A">
                    <w:rPr>
                      <w:rFonts w:ascii="Tahoma" w:hAnsi="Tahoma" w:cs="Tahoma"/>
                      <w:sz w:val="24"/>
                      <w:szCs w:val="24"/>
                    </w:rPr>
                    <w:t xml:space="preserve"> differences between the natural and enhanced greenhouse effects</w:t>
                  </w:r>
                  <w:r w:rsidR="002467D3">
                    <w:rPr>
                      <w:rFonts w:ascii="Tahoma" w:hAnsi="Tahoma" w:cs="Tahoma"/>
                      <w:sz w:val="24"/>
                      <w:szCs w:val="24"/>
                    </w:rPr>
                    <w:t>: and</w:t>
                  </w:r>
                  <w:r w:rsidR="00E541FF" w:rsidRPr="00D4033A">
                    <w:rPr>
                      <w:rFonts w:ascii="Tahoma" w:hAnsi="Tahoma" w:cs="Tahoma"/>
                      <w:sz w:val="24"/>
                      <w:szCs w:val="24"/>
                    </w:rPr>
                    <w:t xml:space="preserve"> the effect of GHG emissions on </w:t>
                  </w:r>
                  <w:r w:rsidR="002467D3">
                    <w:rPr>
                      <w:rFonts w:ascii="Tahoma" w:hAnsi="Tahoma" w:cs="Tahoma"/>
                      <w:sz w:val="24"/>
                      <w:szCs w:val="24"/>
                    </w:rPr>
                    <w:t xml:space="preserve">increased temperatures, </w:t>
                  </w:r>
                  <w:r w:rsidR="005E6AA7">
                    <w:rPr>
                      <w:rFonts w:ascii="Tahoma" w:hAnsi="Tahoma" w:cs="Tahoma"/>
                      <w:sz w:val="24"/>
                      <w:szCs w:val="24"/>
                    </w:rPr>
                    <w:t>changing rainfall patterns,</w:t>
                  </w:r>
                  <w:r w:rsidR="002467D3">
                    <w:rPr>
                      <w:rFonts w:ascii="Tahoma" w:hAnsi="Tahoma" w:cs="Tahoma"/>
                      <w:sz w:val="24"/>
                      <w:szCs w:val="24"/>
                    </w:rPr>
                    <w:t xml:space="preserve"> more frequent </w:t>
                  </w:r>
                  <w:r w:rsidR="005E6AA7">
                    <w:rPr>
                      <w:rFonts w:ascii="Tahoma" w:hAnsi="Tahoma" w:cs="Tahoma"/>
                      <w:sz w:val="24"/>
                      <w:szCs w:val="24"/>
                    </w:rPr>
                    <w:t>extreme events</w:t>
                  </w:r>
                  <w:r w:rsidR="002467D3">
                    <w:rPr>
                      <w:rFonts w:ascii="Tahoma" w:hAnsi="Tahoma" w:cs="Tahoma"/>
                      <w:sz w:val="24"/>
                      <w:szCs w:val="24"/>
                    </w:rPr>
                    <w:t>, rising sea levels</w:t>
                  </w:r>
                  <w:r w:rsidR="00E541FF" w:rsidRPr="00D4033A">
                    <w:rPr>
                      <w:rFonts w:ascii="Tahoma" w:hAnsi="Tahoma" w:cs="Tahoma"/>
                      <w:sz w:val="24"/>
                      <w:szCs w:val="24"/>
                    </w:rPr>
                    <w:t xml:space="preserve"> and oceanic acidification</w:t>
                  </w:r>
                  <w:r w:rsidR="002467D3">
                    <w:rPr>
                      <w:rFonts w:ascii="Tahoma" w:hAnsi="Tahoma" w:cs="Tahoma"/>
                      <w:sz w:val="24"/>
                      <w:szCs w:val="24"/>
                    </w:rPr>
                    <w:t>.</w:t>
                  </w:r>
                </w:p>
              </w:tc>
            </w:tr>
            <w:tr w:rsidR="00337DB2" w:rsidRPr="00D4033A" w14:paraId="41188736" w14:textId="77777777" w:rsidTr="005D03F9">
              <w:tc>
                <w:tcPr>
                  <w:tcW w:w="3955" w:type="dxa"/>
                </w:tcPr>
                <w:p w14:paraId="62B269D8" w14:textId="77777777" w:rsidR="00337DB2" w:rsidRPr="00D4033A" w:rsidRDefault="00337DB2" w:rsidP="00337DB2">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Plan and organize activities</w:t>
                  </w:r>
                </w:p>
              </w:tc>
              <w:tc>
                <w:tcPr>
                  <w:tcW w:w="5390" w:type="dxa"/>
                </w:tcPr>
                <w:p w14:paraId="719375BB" w14:textId="77777777" w:rsidR="00337DB2" w:rsidRPr="00D4033A" w:rsidRDefault="002B5FB4" w:rsidP="006733A8">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 xml:space="preserve">Organise a </w:t>
                  </w:r>
                  <w:r w:rsidR="006733A8" w:rsidRPr="00D4033A">
                    <w:rPr>
                      <w:rFonts w:ascii="Tahoma" w:hAnsi="Tahoma" w:cs="Tahoma"/>
                      <w:sz w:val="24"/>
                      <w:szCs w:val="24"/>
                    </w:rPr>
                    <w:t xml:space="preserve">field investigation of local activities that are contributing to the enhanced greenhouse effect. </w:t>
                  </w:r>
                  <w:r w:rsidRPr="00D4033A">
                    <w:rPr>
                      <w:rFonts w:ascii="Tahoma" w:hAnsi="Tahoma" w:cs="Tahoma"/>
                      <w:sz w:val="24"/>
                      <w:szCs w:val="24"/>
                    </w:rPr>
                    <w:t xml:space="preserve"> </w:t>
                  </w:r>
                </w:p>
              </w:tc>
            </w:tr>
            <w:tr w:rsidR="00337DB2" w:rsidRPr="00D4033A" w14:paraId="4E60877C" w14:textId="77777777" w:rsidTr="005D03F9">
              <w:tc>
                <w:tcPr>
                  <w:tcW w:w="3955" w:type="dxa"/>
                </w:tcPr>
                <w:p w14:paraId="6507FB41" w14:textId="77777777" w:rsidR="00337DB2" w:rsidRPr="00D4033A" w:rsidRDefault="00337DB2" w:rsidP="00337DB2">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Work with others and in teams</w:t>
                  </w:r>
                </w:p>
              </w:tc>
              <w:tc>
                <w:tcPr>
                  <w:tcW w:w="5390" w:type="dxa"/>
                </w:tcPr>
                <w:p w14:paraId="7E3EE83E" w14:textId="77777777" w:rsidR="00337DB2" w:rsidRPr="00D4033A" w:rsidRDefault="002B5FB4" w:rsidP="006733A8">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 xml:space="preserve">Work </w:t>
                  </w:r>
                  <w:r w:rsidR="006733A8" w:rsidRPr="00D4033A">
                    <w:rPr>
                      <w:rFonts w:ascii="Tahoma" w:hAnsi="Tahoma" w:cs="Tahoma"/>
                      <w:sz w:val="24"/>
                      <w:szCs w:val="24"/>
                    </w:rPr>
                    <w:t xml:space="preserve">in small groups to conduct the field investigation and to discuss </w:t>
                  </w:r>
                  <w:r w:rsidRPr="00D4033A">
                    <w:rPr>
                      <w:rFonts w:ascii="Tahoma" w:hAnsi="Tahoma" w:cs="Tahoma"/>
                      <w:sz w:val="24"/>
                      <w:szCs w:val="24"/>
                    </w:rPr>
                    <w:t xml:space="preserve">concepts associated with </w:t>
                  </w:r>
                  <w:r w:rsidR="006733A8" w:rsidRPr="00D4033A">
                    <w:rPr>
                      <w:rFonts w:ascii="Tahoma" w:hAnsi="Tahoma" w:cs="Tahoma"/>
                      <w:sz w:val="24"/>
                      <w:szCs w:val="24"/>
                    </w:rPr>
                    <w:t>the causes and effects of climate change.</w:t>
                  </w:r>
                  <w:r w:rsidRPr="00D4033A">
                    <w:rPr>
                      <w:rFonts w:ascii="Tahoma" w:hAnsi="Tahoma" w:cs="Tahoma"/>
                      <w:sz w:val="24"/>
                      <w:szCs w:val="24"/>
                    </w:rPr>
                    <w:t xml:space="preserve">  </w:t>
                  </w:r>
                </w:p>
              </w:tc>
            </w:tr>
            <w:tr w:rsidR="00337DB2" w:rsidRPr="00D4033A" w14:paraId="778ED4B5" w14:textId="77777777" w:rsidTr="005D03F9">
              <w:tc>
                <w:tcPr>
                  <w:tcW w:w="3955" w:type="dxa"/>
                </w:tcPr>
                <w:p w14:paraId="683A8EB7" w14:textId="77777777" w:rsidR="00337DB2" w:rsidRPr="00D4033A" w:rsidRDefault="00337DB2" w:rsidP="00C528AD">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Problem-solving</w:t>
                  </w:r>
                </w:p>
              </w:tc>
              <w:tc>
                <w:tcPr>
                  <w:tcW w:w="5390" w:type="dxa"/>
                </w:tcPr>
                <w:p w14:paraId="2981E730" w14:textId="4A674407" w:rsidR="00337DB2" w:rsidRPr="00D4033A" w:rsidRDefault="006733A8" w:rsidP="00A170C1">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Determine the relationship between global temperatures and sea levels, and evaluate the effect of future climatic change on the islands and seas of Vanuatu</w:t>
                  </w:r>
                  <w:r w:rsidR="002B5FB4" w:rsidRPr="00D4033A">
                    <w:rPr>
                      <w:rFonts w:ascii="Tahoma" w:hAnsi="Tahoma" w:cs="Tahoma"/>
                      <w:sz w:val="24"/>
                      <w:szCs w:val="24"/>
                    </w:rPr>
                    <w:t xml:space="preserve">.  </w:t>
                  </w:r>
                </w:p>
              </w:tc>
            </w:tr>
            <w:tr w:rsidR="00337DB2" w:rsidRPr="00D4033A" w14:paraId="675DE7E3" w14:textId="77777777" w:rsidTr="005D03F9">
              <w:tc>
                <w:tcPr>
                  <w:tcW w:w="3955" w:type="dxa"/>
                </w:tcPr>
                <w:p w14:paraId="3D830D67" w14:textId="77777777" w:rsidR="00337DB2" w:rsidRPr="00D4033A" w:rsidRDefault="002B5FB4" w:rsidP="002B5FB4">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Graphical skills</w:t>
                  </w:r>
                </w:p>
              </w:tc>
              <w:tc>
                <w:tcPr>
                  <w:tcW w:w="5390" w:type="dxa"/>
                </w:tcPr>
                <w:p w14:paraId="67A606C0" w14:textId="77777777" w:rsidR="00337DB2" w:rsidRPr="00D4033A" w:rsidRDefault="006733A8" w:rsidP="006733A8">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 xml:space="preserve">Analyse and construct diagrams of the natural greenhouse effect, the enhanced greenhouse effect, sea levels during the Ice Age, and future climate change in Vanuatu. </w:t>
                  </w:r>
                </w:p>
              </w:tc>
            </w:tr>
            <w:tr w:rsidR="00337DB2" w:rsidRPr="00D4033A" w14:paraId="30B72EB9" w14:textId="77777777" w:rsidTr="005D03F9">
              <w:tc>
                <w:tcPr>
                  <w:tcW w:w="3955" w:type="dxa"/>
                </w:tcPr>
                <w:p w14:paraId="1895DE23" w14:textId="77777777" w:rsidR="00337DB2" w:rsidRPr="00D4033A" w:rsidRDefault="00337DB2" w:rsidP="00C528AD">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IT skills</w:t>
                  </w:r>
                </w:p>
              </w:tc>
              <w:tc>
                <w:tcPr>
                  <w:tcW w:w="5390" w:type="dxa"/>
                </w:tcPr>
                <w:p w14:paraId="4877A30E" w14:textId="76A9AED6" w:rsidR="00337DB2" w:rsidRPr="00D4033A" w:rsidRDefault="00337DB2" w:rsidP="009D3543">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 xml:space="preserve">Use the internet </w:t>
                  </w:r>
                  <w:r w:rsidR="00A170C1">
                    <w:rPr>
                      <w:rFonts w:ascii="Tahoma" w:hAnsi="Tahoma" w:cs="Tahoma"/>
                      <w:sz w:val="24"/>
                      <w:szCs w:val="24"/>
                    </w:rPr>
                    <w:t>or print</w:t>
                  </w:r>
                  <w:r w:rsidR="009D3543">
                    <w:rPr>
                      <w:rFonts w:ascii="Tahoma" w:hAnsi="Tahoma" w:cs="Tahoma"/>
                      <w:sz w:val="24"/>
                      <w:szCs w:val="24"/>
                    </w:rPr>
                    <w:t>ed</w:t>
                  </w:r>
                  <w:r w:rsidR="002467D3">
                    <w:rPr>
                      <w:rFonts w:ascii="Tahoma" w:hAnsi="Tahoma" w:cs="Tahoma"/>
                      <w:sz w:val="24"/>
                      <w:szCs w:val="24"/>
                    </w:rPr>
                    <w:t xml:space="preserve"> </w:t>
                  </w:r>
                  <w:r w:rsidR="009D3543">
                    <w:rPr>
                      <w:rFonts w:ascii="Tahoma" w:hAnsi="Tahoma" w:cs="Tahoma"/>
                      <w:sz w:val="24"/>
                      <w:szCs w:val="24"/>
                    </w:rPr>
                    <w:t xml:space="preserve">materials </w:t>
                  </w:r>
                  <w:r w:rsidRPr="00D4033A">
                    <w:rPr>
                      <w:rFonts w:ascii="Tahoma" w:hAnsi="Tahoma" w:cs="Tahoma"/>
                      <w:sz w:val="24"/>
                      <w:szCs w:val="24"/>
                    </w:rPr>
                    <w:t xml:space="preserve">to find out about </w:t>
                  </w:r>
                  <w:r w:rsidR="0065296F" w:rsidRPr="00D4033A">
                    <w:rPr>
                      <w:rFonts w:ascii="Tahoma" w:hAnsi="Tahoma" w:cs="Tahoma"/>
                      <w:sz w:val="24"/>
                      <w:szCs w:val="24"/>
                    </w:rPr>
                    <w:t xml:space="preserve">climate change projections for </w:t>
                  </w:r>
                  <w:r w:rsidR="002B5FB4" w:rsidRPr="00D4033A">
                    <w:rPr>
                      <w:rFonts w:ascii="Tahoma" w:hAnsi="Tahoma" w:cs="Tahoma"/>
                      <w:sz w:val="24"/>
                      <w:szCs w:val="24"/>
                    </w:rPr>
                    <w:t xml:space="preserve">Vanuatu.  </w:t>
                  </w:r>
                </w:p>
              </w:tc>
            </w:tr>
            <w:tr w:rsidR="00337DB2" w:rsidRPr="00D4033A" w14:paraId="5FED4248" w14:textId="77777777" w:rsidTr="005D03F9">
              <w:tc>
                <w:tcPr>
                  <w:tcW w:w="3955" w:type="dxa"/>
                </w:tcPr>
                <w:p w14:paraId="7E88327D" w14:textId="77777777" w:rsidR="00337DB2" w:rsidRPr="00D4033A" w:rsidRDefault="00337DB2" w:rsidP="00C528AD">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Show initiative</w:t>
                  </w:r>
                </w:p>
              </w:tc>
              <w:tc>
                <w:tcPr>
                  <w:tcW w:w="5390" w:type="dxa"/>
                </w:tcPr>
                <w:p w14:paraId="4A05E9F5" w14:textId="77777777" w:rsidR="00337DB2" w:rsidRPr="00D4033A" w:rsidRDefault="002B5FB4" w:rsidP="0065296F">
                  <w:pPr>
                    <w:pStyle w:val="ListParagraph"/>
                    <w:autoSpaceDE w:val="0"/>
                    <w:autoSpaceDN w:val="0"/>
                    <w:adjustRightInd w:val="0"/>
                    <w:spacing w:after="0" w:line="240" w:lineRule="auto"/>
                    <w:ind w:left="0"/>
                    <w:rPr>
                      <w:rFonts w:ascii="Tahoma" w:hAnsi="Tahoma" w:cs="Tahoma"/>
                      <w:sz w:val="24"/>
                      <w:szCs w:val="24"/>
                    </w:rPr>
                  </w:pPr>
                  <w:r w:rsidRPr="00D4033A">
                    <w:rPr>
                      <w:rFonts w:ascii="Tahoma" w:hAnsi="Tahoma" w:cs="Tahoma"/>
                      <w:sz w:val="24"/>
                      <w:szCs w:val="24"/>
                    </w:rPr>
                    <w:t xml:space="preserve">Arrange a meaningful presentation </w:t>
                  </w:r>
                  <w:r w:rsidR="003514F7" w:rsidRPr="00D4033A">
                    <w:rPr>
                      <w:rFonts w:ascii="Tahoma" w:hAnsi="Tahoma" w:cs="Tahoma"/>
                      <w:sz w:val="24"/>
                      <w:szCs w:val="24"/>
                    </w:rPr>
                    <w:t>on</w:t>
                  </w:r>
                  <w:r w:rsidRPr="00D4033A">
                    <w:rPr>
                      <w:rFonts w:ascii="Tahoma" w:hAnsi="Tahoma" w:cs="Tahoma"/>
                      <w:sz w:val="24"/>
                      <w:szCs w:val="24"/>
                    </w:rPr>
                    <w:t xml:space="preserve"> </w:t>
                  </w:r>
                  <w:r w:rsidR="003A72F5" w:rsidRPr="00D4033A">
                    <w:rPr>
                      <w:rFonts w:ascii="Tahoma" w:hAnsi="Tahoma" w:cs="Tahoma"/>
                      <w:sz w:val="24"/>
                      <w:szCs w:val="24"/>
                    </w:rPr>
                    <w:t xml:space="preserve">the </w:t>
                  </w:r>
                  <w:r w:rsidR="0065296F" w:rsidRPr="00D4033A">
                    <w:rPr>
                      <w:rFonts w:ascii="Tahoma" w:hAnsi="Tahoma" w:cs="Tahoma"/>
                      <w:sz w:val="24"/>
                      <w:szCs w:val="24"/>
                    </w:rPr>
                    <w:t>causes and effects of climate change t</w:t>
                  </w:r>
                  <w:r w:rsidRPr="00D4033A">
                    <w:rPr>
                      <w:rFonts w:ascii="Tahoma" w:hAnsi="Tahoma" w:cs="Tahoma"/>
                      <w:sz w:val="24"/>
                      <w:szCs w:val="24"/>
                    </w:rPr>
                    <w:t>o a group of people in the locality.</w:t>
                  </w:r>
                  <w:r w:rsidR="00337DB2" w:rsidRPr="00D4033A">
                    <w:rPr>
                      <w:rFonts w:ascii="Tahoma" w:hAnsi="Tahoma" w:cs="Tahoma"/>
                      <w:sz w:val="24"/>
                      <w:szCs w:val="24"/>
                    </w:rPr>
                    <w:t xml:space="preserve"> </w:t>
                  </w:r>
                </w:p>
              </w:tc>
            </w:tr>
          </w:tbl>
          <w:p w14:paraId="2C149BAD" w14:textId="77777777" w:rsidR="003141E1" w:rsidRPr="00D4033A" w:rsidRDefault="003141E1" w:rsidP="00C528AD">
            <w:pPr>
              <w:pStyle w:val="ListParagraph"/>
              <w:autoSpaceDE w:val="0"/>
              <w:autoSpaceDN w:val="0"/>
              <w:adjustRightInd w:val="0"/>
              <w:spacing w:after="0" w:line="240" w:lineRule="auto"/>
              <w:ind w:left="0"/>
              <w:rPr>
                <w:rFonts w:ascii="Tahoma" w:hAnsi="Tahoma" w:cs="Tahoma"/>
                <w:sz w:val="24"/>
                <w:szCs w:val="24"/>
              </w:rPr>
            </w:pPr>
          </w:p>
          <w:p w14:paraId="1C2D615D" w14:textId="77777777" w:rsidR="00242781" w:rsidRPr="00D4033A" w:rsidRDefault="003A72F5" w:rsidP="00C528AD">
            <w:pPr>
              <w:spacing w:after="0" w:line="240" w:lineRule="auto"/>
              <w:rPr>
                <w:rFonts w:ascii="Tahoma" w:hAnsi="Tahoma" w:cs="Tahoma"/>
                <w:b/>
                <w:sz w:val="24"/>
                <w:szCs w:val="24"/>
              </w:rPr>
            </w:pPr>
            <w:r w:rsidRPr="00D4033A">
              <w:rPr>
                <w:rFonts w:ascii="Tahoma" w:hAnsi="Tahoma" w:cs="Tahoma"/>
                <w:b/>
                <w:sz w:val="24"/>
                <w:szCs w:val="24"/>
              </w:rPr>
              <w:t>P</w:t>
            </w:r>
            <w:r w:rsidR="00337DB2" w:rsidRPr="00D4033A">
              <w:rPr>
                <w:rFonts w:ascii="Tahoma" w:hAnsi="Tahoma" w:cs="Tahoma"/>
                <w:b/>
                <w:sz w:val="24"/>
                <w:szCs w:val="24"/>
              </w:rPr>
              <w:t>rior knowledge required</w:t>
            </w:r>
          </w:p>
          <w:p w14:paraId="13FCE3B6" w14:textId="77777777" w:rsidR="00242781" w:rsidRPr="00D4033A" w:rsidRDefault="00242781" w:rsidP="00C528AD">
            <w:pPr>
              <w:spacing w:after="0" w:line="240" w:lineRule="auto"/>
              <w:rPr>
                <w:rFonts w:ascii="Tahoma" w:hAnsi="Tahoma" w:cs="Tahoma"/>
                <w:sz w:val="24"/>
                <w:szCs w:val="24"/>
              </w:rPr>
            </w:pPr>
          </w:p>
          <w:p w14:paraId="67B87610" w14:textId="77777777" w:rsidR="00242781" w:rsidRPr="00D4033A" w:rsidRDefault="009162D7" w:rsidP="009162D7">
            <w:pPr>
              <w:pStyle w:val="ListParagraph"/>
              <w:numPr>
                <w:ilvl w:val="0"/>
                <w:numId w:val="2"/>
              </w:numPr>
              <w:spacing w:after="0" w:line="240" w:lineRule="auto"/>
              <w:rPr>
                <w:rFonts w:ascii="Tahoma" w:hAnsi="Tahoma" w:cs="Tahoma"/>
                <w:sz w:val="24"/>
                <w:szCs w:val="24"/>
              </w:rPr>
            </w:pPr>
            <w:r w:rsidRPr="00D4033A">
              <w:rPr>
                <w:rFonts w:ascii="Tahoma" w:hAnsi="Tahoma" w:cs="Tahoma"/>
                <w:sz w:val="24"/>
                <w:szCs w:val="24"/>
              </w:rPr>
              <w:t xml:space="preserve">Knowledge and experience of </w:t>
            </w:r>
            <w:r w:rsidR="003A72F5" w:rsidRPr="00D4033A">
              <w:rPr>
                <w:rFonts w:ascii="Tahoma" w:hAnsi="Tahoma" w:cs="Tahoma"/>
                <w:sz w:val="24"/>
                <w:szCs w:val="24"/>
              </w:rPr>
              <w:t xml:space="preserve">some of </w:t>
            </w:r>
            <w:r w:rsidR="003514F7" w:rsidRPr="00D4033A">
              <w:rPr>
                <w:rFonts w:ascii="Tahoma" w:hAnsi="Tahoma" w:cs="Tahoma"/>
                <w:sz w:val="24"/>
                <w:szCs w:val="24"/>
              </w:rPr>
              <w:t xml:space="preserve">the </w:t>
            </w:r>
            <w:r w:rsidR="003A72F5" w:rsidRPr="00D4033A">
              <w:rPr>
                <w:rFonts w:ascii="Tahoma" w:hAnsi="Tahoma" w:cs="Tahoma"/>
                <w:sz w:val="24"/>
                <w:szCs w:val="24"/>
              </w:rPr>
              <w:t xml:space="preserve">factors that influence climate change  (deforestation, volcanic eruptions, burning of fossil fuels, etc.) and of the links between the atmosphere and the oceans (evaporation, precipitation, </w:t>
            </w:r>
            <w:r w:rsidR="00D4033A" w:rsidRPr="00D4033A">
              <w:rPr>
                <w:rFonts w:ascii="Tahoma" w:hAnsi="Tahoma" w:cs="Tahoma"/>
                <w:sz w:val="24"/>
                <w:szCs w:val="24"/>
              </w:rPr>
              <w:t>heating of surface water by solar radiation, etc)</w:t>
            </w:r>
          </w:p>
          <w:p w14:paraId="2A961F74" w14:textId="485149B2" w:rsidR="003514F7" w:rsidRPr="00D4033A" w:rsidRDefault="009162D7" w:rsidP="009162D7">
            <w:pPr>
              <w:pStyle w:val="ListParagraph"/>
              <w:numPr>
                <w:ilvl w:val="0"/>
                <w:numId w:val="2"/>
              </w:numPr>
              <w:spacing w:after="0" w:line="240" w:lineRule="auto"/>
              <w:rPr>
                <w:rFonts w:ascii="Tahoma" w:hAnsi="Tahoma" w:cs="Tahoma"/>
                <w:sz w:val="24"/>
                <w:szCs w:val="24"/>
              </w:rPr>
            </w:pPr>
            <w:r w:rsidRPr="00D4033A">
              <w:rPr>
                <w:rFonts w:ascii="Tahoma" w:hAnsi="Tahoma" w:cs="Tahoma"/>
                <w:sz w:val="24"/>
                <w:szCs w:val="24"/>
              </w:rPr>
              <w:t xml:space="preserve">Basic </w:t>
            </w:r>
            <w:r w:rsidR="002B5FB4" w:rsidRPr="00D4033A">
              <w:rPr>
                <w:rFonts w:ascii="Tahoma" w:hAnsi="Tahoma" w:cs="Tahoma"/>
                <w:sz w:val="24"/>
                <w:szCs w:val="24"/>
              </w:rPr>
              <w:t xml:space="preserve">graphicacy skills  -  </w:t>
            </w:r>
            <w:r w:rsidR="003A72F5" w:rsidRPr="00D4033A">
              <w:rPr>
                <w:rFonts w:ascii="Tahoma" w:hAnsi="Tahoma" w:cs="Tahoma"/>
                <w:sz w:val="24"/>
                <w:szCs w:val="24"/>
              </w:rPr>
              <w:t>interpretation and construc</w:t>
            </w:r>
            <w:r w:rsidR="002467D3">
              <w:rPr>
                <w:rFonts w:ascii="Tahoma" w:hAnsi="Tahoma" w:cs="Tahoma"/>
                <w:sz w:val="24"/>
                <w:szCs w:val="24"/>
              </w:rPr>
              <w:t>t</w:t>
            </w:r>
            <w:r w:rsidR="003A72F5" w:rsidRPr="00D4033A">
              <w:rPr>
                <w:rFonts w:ascii="Tahoma" w:hAnsi="Tahoma" w:cs="Tahoma"/>
                <w:sz w:val="24"/>
                <w:szCs w:val="24"/>
              </w:rPr>
              <w:t xml:space="preserve">ion of graphs and diagrams, </w:t>
            </w:r>
            <w:r w:rsidR="002B5FB4" w:rsidRPr="00D4033A">
              <w:rPr>
                <w:rFonts w:ascii="Tahoma" w:hAnsi="Tahoma" w:cs="Tahoma"/>
                <w:sz w:val="24"/>
                <w:szCs w:val="24"/>
              </w:rPr>
              <w:t xml:space="preserve"> </w:t>
            </w:r>
            <w:r w:rsidRPr="00D4033A">
              <w:rPr>
                <w:rFonts w:ascii="Tahoma" w:hAnsi="Tahoma" w:cs="Tahoma"/>
                <w:sz w:val="24"/>
                <w:szCs w:val="24"/>
              </w:rPr>
              <w:t>mapping skills</w:t>
            </w:r>
            <w:r w:rsidR="002B5FB4" w:rsidRPr="00D4033A">
              <w:rPr>
                <w:rFonts w:ascii="Tahoma" w:hAnsi="Tahoma" w:cs="Tahoma"/>
                <w:sz w:val="24"/>
                <w:szCs w:val="24"/>
              </w:rPr>
              <w:t>.</w:t>
            </w:r>
          </w:p>
          <w:p w14:paraId="5C415E3C" w14:textId="77777777" w:rsidR="00242781" w:rsidRPr="00D4033A" w:rsidRDefault="009162D7" w:rsidP="003A72F5">
            <w:pPr>
              <w:pStyle w:val="ListParagraph"/>
              <w:spacing w:after="0" w:line="240" w:lineRule="auto"/>
              <w:rPr>
                <w:rFonts w:ascii="Tahoma" w:hAnsi="Tahoma" w:cs="Tahoma"/>
                <w:sz w:val="24"/>
                <w:szCs w:val="24"/>
              </w:rPr>
            </w:pPr>
            <w:r w:rsidRPr="00D4033A">
              <w:rPr>
                <w:rFonts w:ascii="Tahoma" w:hAnsi="Tahoma" w:cs="Tahoma"/>
                <w:sz w:val="24"/>
                <w:szCs w:val="24"/>
              </w:rPr>
              <w:t xml:space="preserve"> </w:t>
            </w:r>
          </w:p>
        </w:tc>
      </w:tr>
      <w:tr w:rsidR="00337DB2" w:rsidRPr="0007003C" w14:paraId="1A44E5E5" w14:textId="77777777" w:rsidTr="00C528AD">
        <w:tc>
          <w:tcPr>
            <w:tcW w:w="9576" w:type="dxa"/>
            <w:gridSpan w:val="2"/>
          </w:tcPr>
          <w:p w14:paraId="0612CCBB" w14:textId="77777777" w:rsidR="00337DB2" w:rsidRPr="00D4033A" w:rsidRDefault="00337DB2" w:rsidP="00C528AD">
            <w:pPr>
              <w:pStyle w:val="ListParagraph"/>
              <w:autoSpaceDE w:val="0"/>
              <w:autoSpaceDN w:val="0"/>
              <w:adjustRightInd w:val="0"/>
              <w:spacing w:after="0" w:line="240" w:lineRule="auto"/>
              <w:ind w:left="0"/>
              <w:rPr>
                <w:rFonts w:ascii="Tahoma" w:hAnsi="Tahoma" w:cs="Tahoma"/>
                <w:b/>
                <w:sz w:val="24"/>
                <w:szCs w:val="24"/>
              </w:rPr>
            </w:pPr>
          </w:p>
        </w:tc>
      </w:tr>
      <w:tr w:rsidR="00DC70AE" w:rsidRPr="0007003C" w14:paraId="5248A143" w14:textId="77777777" w:rsidTr="00C528AD">
        <w:tc>
          <w:tcPr>
            <w:tcW w:w="9576" w:type="dxa"/>
            <w:gridSpan w:val="2"/>
          </w:tcPr>
          <w:p w14:paraId="6034525D" w14:textId="77777777" w:rsidR="00242781" w:rsidRPr="0007003C" w:rsidRDefault="00242781" w:rsidP="00C528AD">
            <w:pPr>
              <w:spacing w:after="0" w:line="240" w:lineRule="auto"/>
              <w:rPr>
                <w:rFonts w:ascii="Tahoma" w:hAnsi="Tahoma" w:cs="Tahoma"/>
                <w:color w:val="FF0000"/>
                <w:sz w:val="24"/>
                <w:szCs w:val="24"/>
              </w:rPr>
            </w:pPr>
          </w:p>
        </w:tc>
      </w:tr>
    </w:tbl>
    <w:p w14:paraId="475F5B42" w14:textId="77777777" w:rsidR="009162D7" w:rsidRPr="0007003C" w:rsidRDefault="009162D7" w:rsidP="009162D7">
      <w:pPr>
        <w:autoSpaceDE w:val="0"/>
        <w:autoSpaceDN w:val="0"/>
        <w:adjustRightInd w:val="0"/>
        <w:spacing w:after="0" w:line="240" w:lineRule="auto"/>
        <w:rPr>
          <w:rFonts w:ascii="Tahoma" w:hAnsi="Tahoma" w:cs="Tahoma"/>
          <w:b/>
          <w:color w:val="FF0000"/>
          <w:sz w:val="24"/>
          <w:szCs w:val="24"/>
        </w:rPr>
        <w:sectPr w:rsidR="009162D7" w:rsidRPr="0007003C" w:rsidSect="003B227F">
          <w:headerReference w:type="default" r:id="rId9"/>
          <w:footerReference w:type="default" r:id="rId10"/>
          <w:pgSz w:w="12240" w:h="15840"/>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4542"/>
      </w:tblGrid>
      <w:tr w:rsidR="003451A6" w:rsidRPr="0007003C" w14:paraId="462BA311" w14:textId="77777777" w:rsidTr="00D95677">
        <w:trPr>
          <w:trHeight w:val="315"/>
        </w:trPr>
        <w:tc>
          <w:tcPr>
            <w:tcW w:w="4542" w:type="dxa"/>
          </w:tcPr>
          <w:p w14:paraId="303CDD9A" w14:textId="77777777" w:rsidR="003514F7" w:rsidRPr="00D4033A" w:rsidRDefault="003514F7" w:rsidP="009162D7">
            <w:pPr>
              <w:autoSpaceDE w:val="0"/>
              <w:autoSpaceDN w:val="0"/>
              <w:adjustRightInd w:val="0"/>
              <w:spacing w:after="0" w:line="240" w:lineRule="auto"/>
              <w:rPr>
                <w:rFonts w:ascii="Tahoma" w:hAnsi="Tahoma" w:cs="Tahoma"/>
                <w:b/>
                <w:sz w:val="24"/>
                <w:szCs w:val="24"/>
              </w:rPr>
            </w:pPr>
            <w:r w:rsidRPr="00D4033A">
              <w:rPr>
                <w:rFonts w:ascii="Tahoma" w:hAnsi="Tahoma" w:cs="Tahoma"/>
                <w:b/>
                <w:sz w:val="24"/>
                <w:szCs w:val="24"/>
              </w:rPr>
              <w:lastRenderedPageBreak/>
              <w:t>EVIDENCE GUIDE</w:t>
            </w:r>
          </w:p>
          <w:p w14:paraId="2A0E22A1" w14:textId="77777777" w:rsidR="003514F7" w:rsidRPr="00D4033A" w:rsidRDefault="003514F7" w:rsidP="009162D7">
            <w:pPr>
              <w:autoSpaceDE w:val="0"/>
              <w:autoSpaceDN w:val="0"/>
              <w:adjustRightInd w:val="0"/>
              <w:spacing w:after="0" w:line="240" w:lineRule="auto"/>
              <w:rPr>
                <w:rFonts w:ascii="Tahoma" w:hAnsi="Tahoma" w:cs="Tahoma"/>
                <w:b/>
                <w:sz w:val="24"/>
                <w:szCs w:val="24"/>
              </w:rPr>
            </w:pPr>
          </w:p>
          <w:p w14:paraId="7B53517A" w14:textId="77777777" w:rsidR="003451A6" w:rsidRPr="00D4033A" w:rsidRDefault="003451A6" w:rsidP="00C528AD">
            <w:pPr>
              <w:spacing w:after="0" w:line="240" w:lineRule="auto"/>
              <w:rPr>
                <w:rFonts w:ascii="Tahoma" w:hAnsi="Tahoma" w:cs="Tahoma"/>
                <w:b/>
                <w:sz w:val="24"/>
                <w:szCs w:val="24"/>
              </w:rPr>
            </w:pPr>
            <w:r w:rsidRPr="00D4033A">
              <w:rPr>
                <w:rFonts w:ascii="Tahoma" w:hAnsi="Tahoma" w:cs="Tahoma"/>
                <w:b/>
                <w:sz w:val="24"/>
                <w:szCs w:val="24"/>
              </w:rPr>
              <w:t>Critical aspects of evidence required to demonstrate competency in this Unit</w:t>
            </w:r>
          </w:p>
          <w:p w14:paraId="4669B11A" w14:textId="77777777" w:rsidR="003451A6" w:rsidRPr="00D4033A" w:rsidRDefault="003451A6" w:rsidP="00C528AD">
            <w:pPr>
              <w:spacing w:after="0" w:line="240" w:lineRule="auto"/>
              <w:rPr>
                <w:rFonts w:ascii="Tahoma" w:hAnsi="Tahoma" w:cs="Tahoma"/>
                <w:b/>
                <w:sz w:val="24"/>
                <w:szCs w:val="24"/>
              </w:rPr>
            </w:pPr>
          </w:p>
          <w:p w14:paraId="5FBC0EFB" w14:textId="77777777" w:rsidR="00DF5719" w:rsidRPr="0007003C" w:rsidRDefault="00DF5719" w:rsidP="00C528AD">
            <w:pPr>
              <w:spacing w:after="0" w:line="240" w:lineRule="auto"/>
              <w:rPr>
                <w:rFonts w:ascii="Tahoma" w:hAnsi="Tahoma" w:cs="Tahoma"/>
                <w:b/>
                <w:color w:val="FF0000"/>
                <w:sz w:val="24"/>
                <w:szCs w:val="24"/>
              </w:rPr>
            </w:pPr>
          </w:p>
          <w:p w14:paraId="4C979989" w14:textId="77777777" w:rsidR="00DF5719" w:rsidRPr="0007003C" w:rsidRDefault="00DF5719" w:rsidP="00C528AD">
            <w:pPr>
              <w:spacing w:after="0" w:line="240" w:lineRule="auto"/>
              <w:rPr>
                <w:rFonts w:ascii="Tahoma" w:hAnsi="Tahoma" w:cs="Tahoma"/>
                <w:b/>
                <w:color w:val="FF0000"/>
                <w:sz w:val="24"/>
                <w:szCs w:val="24"/>
              </w:rPr>
            </w:pPr>
          </w:p>
          <w:p w14:paraId="6EE9FB40" w14:textId="77777777" w:rsidR="00DF5719" w:rsidRPr="0007003C" w:rsidRDefault="00DF5719" w:rsidP="00C528AD">
            <w:pPr>
              <w:spacing w:after="0" w:line="240" w:lineRule="auto"/>
              <w:rPr>
                <w:rFonts w:ascii="Tahoma" w:hAnsi="Tahoma" w:cs="Tahoma"/>
                <w:b/>
                <w:color w:val="FF0000"/>
                <w:sz w:val="24"/>
                <w:szCs w:val="24"/>
              </w:rPr>
            </w:pPr>
          </w:p>
          <w:p w14:paraId="2158C854" w14:textId="77777777" w:rsidR="005714B2" w:rsidRPr="0007003C" w:rsidRDefault="005714B2" w:rsidP="005D03F9">
            <w:pPr>
              <w:autoSpaceDE w:val="0"/>
              <w:autoSpaceDN w:val="0"/>
              <w:adjustRightInd w:val="0"/>
              <w:spacing w:after="0" w:line="240" w:lineRule="auto"/>
              <w:rPr>
                <w:rFonts w:ascii="Tahoma" w:hAnsi="Tahoma" w:cs="Tahoma"/>
                <w:b/>
                <w:color w:val="FF0000"/>
                <w:sz w:val="24"/>
                <w:szCs w:val="24"/>
              </w:rPr>
            </w:pPr>
          </w:p>
          <w:p w14:paraId="6609FE94" w14:textId="77777777" w:rsidR="005714B2" w:rsidRPr="0007003C" w:rsidRDefault="005714B2" w:rsidP="005D03F9">
            <w:pPr>
              <w:autoSpaceDE w:val="0"/>
              <w:autoSpaceDN w:val="0"/>
              <w:adjustRightInd w:val="0"/>
              <w:spacing w:after="0" w:line="240" w:lineRule="auto"/>
              <w:rPr>
                <w:rFonts w:ascii="Tahoma" w:hAnsi="Tahoma" w:cs="Tahoma"/>
                <w:b/>
                <w:color w:val="FF0000"/>
                <w:sz w:val="24"/>
                <w:szCs w:val="24"/>
              </w:rPr>
            </w:pPr>
          </w:p>
          <w:p w14:paraId="28785938" w14:textId="77777777" w:rsidR="005714B2" w:rsidRPr="0007003C" w:rsidRDefault="005714B2" w:rsidP="005D03F9">
            <w:pPr>
              <w:autoSpaceDE w:val="0"/>
              <w:autoSpaceDN w:val="0"/>
              <w:adjustRightInd w:val="0"/>
              <w:spacing w:after="0" w:line="240" w:lineRule="auto"/>
              <w:rPr>
                <w:rFonts w:ascii="Tahoma" w:hAnsi="Tahoma" w:cs="Tahoma"/>
                <w:b/>
                <w:color w:val="FF0000"/>
                <w:sz w:val="24"/>
                <w:szCs w:val="24"/>
              </w:rPr>
            </w:pPr>
          </w:p>
          <w:p w14:paraId="2C0390F0" w14:textId="77777777" w:rsidR="005714B2" w:rsidRPr="0007003C" w:rsidRDefault="005714B2" w:rsidP="005D03F9">
            <w:pPr>
              <w:autoSpaceDE w:val="0"/>
              <w:autoSpaceDN w:val="0"/>
              <w:adjustRightInd w:val="0"/>
              <w:spacing w:after="0" w:line="240" w:lineRule="auto"/>
              <w:rPr>
                <w:rFonts w:ascii="Tahoma" w:hAnsi="Tahoma" w:cs="Tahoma"/>
                <w:b/>
                <w:color w:val="FF0000"/>
                <w:sz w:val="24"/>
                <w:szCs w:val="24"/>
              </w:rPr>
            </w:pPr>
          </w:p>
          <w:p w14:paraId="1FDC07A1" w14:textId="77777777" w:rsidR="005714B2" w:rsidRPr="0007003C" w:rsidRDefault="005714B2" w:rsidP="005D03F9">
            <w:pPr>
              <w:autoSpaceDE w:val="0"/>
              <w:autoSpaceDN w:val="0"/>
              <w:adjustRightInd w:val="0"/>
              <w:spacing w:after="0" w:line="240" w:lineRule="auto"/>
              <w:rPr>
                <w:rFonts w:ascii="Tahoma" w:hAnsi="Tahoma" w:cs="Tahoma"/>
                <w:b/>
                <w:color w:val="FF0000"/>
                <w:sz w:val="24"/>
                <w:szCs w:val="24"/>
              </w:rPr>
            </w:pPr>
          </w:p>
          <w:p w14:paraId="571D670E" w14:textId="77777777" w:rsidR="005714B2" w:rsidRPr="0007003C" w:rsidRDefault="005714B2" w:rsidP="005D03F9">
            <w:pPr>
              <w:autoSpaceDE w:val="0"/>
              <w:autoSpaceDN w:val="0"/>
              <w:adjustRightInd w:val="0"/>
              <w:spacing w:after="0" w:line="240" w:lineRule="auto"/>
              <w:rPr>
                <w:rFonts w:ascii="Tahoma" w:hAnsi="Tahoma" w:cs="Tahoma"/>
                <w:b/>
                <w:color w:val="FF0000"/>
                <w:sz w:val="24"/>
                <w:szCs w:val="24"/>
              </w:rPr>
            </w:pPr>
          </w:p>
          <w:p w14:paraId="1E076D70" w14:textId="77777777" w:rsidR="005714B2" w:rsidRPr="0007003C" w:rsidRDefault="005714B2" w:rsidP="005D03F9">
            <w:pPr>
              <w:autoSpaceDE w:val="0"/>
              <w:autoSpaceDN w:val="0"/>
              <w:adjustRightInd w:val="0"/>
              <w:spacing w:after="0" w:line="240" w:lineRule="auto"/>
              <w:rPr>
                <w:rFonts w:ascii="Tahoma" w:hAnsi="Tahoma" w:cs="Tahoma"/>
                <w:b/>
                <w:color w:val="FF0000"/>
                <w:sz w:val="24"/>
                <w:szCs w:val="24"/>
              </w:rPr>
            </w:pPr>
          </w:p>
          <w:p w14:paraId="1DFE2400" w14:textId="77777777" w:rsidR="005714B2" w:rsidRDefault="005714B2" w:rsidP="005D03F9">
            <w:pPr>
              <w:autoSpaceDE w:val="0"/>
              <w:autoSpaceDN w:val="0"/>
              <w:adjustRightInd w:val="0"/>
              <w:spacing w:after="0" w:line="240" w:lineRule="auto"/>
              <w:rPr>
                <w:rFonts w:ascii="Tahoma" w:hAnsi="Tahoma" w:cs="Tahoma"/>
                <w:b/>
                <w:color w:val="FF0000"/>
                <w:sz w:val="24"/>
                <w:szCs w:val="24"/>
              </w:rPr>
            </w:pPr>
          </w:p>
          <w:p w14:paraId="39B7E453"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5EBF1333"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63507D91"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21EE0F0D"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44C4245D"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33B3D7EE" w14:textId="77777777" w:rsidR="00D95677" w:rsidRPr="0007003C" w:rsidRDefault="00D95677" w:rsidP="005D03F9">
            <w:pPr>
              <w:autoSpaceDE w:val="0"/>
              <w:autoSpaceDN w:val="0"/>
              <w:adjustRightInd w:val="0"/>
              <w:spacing w:after="0" w:line="240" w:lineRule="auto"/>
              <w:rPr>
                <w:rFonts w:ascii="Tahoma" w:hAnsi="Tahoma" w:cs="Tahoma"/>
                <w:b/>
                <w:color w:val="FF0000"/>
                <w:sz w:val="24"/>
                <w:szCs w:val="24"/>
              </w:rPr>
            </w:pPr>
          </w:p>
          <w:p w14:paraId="156F9EA1" w14:textId="77777777" w:rsidR="005714B2" w:rsidRDefault="005714B2" w:rsidP="005D03F9">
            <w:pPr>
              <w:autoSpaceDE w:val="0"/>
              <w:autoSpaceDN w:val="0"/>
              <w:adjustRightInd w:val="0"/>
              <w:spacing w:after="0" w:line="240" w:lineRule="auto"/>
              <w:rPr>
                <w:rFonts w:ascii="Tahoma" w:hAnsi="Tahoma" w:cs="Tahoma"/>
                <w:b/>
                <w:color w:val="FF0000"/>
                <w:sz w:val="24"/>
                <w:szCs w:val="24"/>
              </w:rPr>
            </w:pPr>
          </w:p>
          <w:p w14:paraId="76253FCE"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0E0DC051"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4097AE48"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1605C53E"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766CA121"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406E6560"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6633ED6A"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7127D7AB"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2089A4FF" w14:textId="77777777" w:rsidR="00D95677" w:rsidRDefault="00D95677" w:rsidP="005D03F9">
            <w:pPr>
              <w:autoSpaceDE w:val="0"/>
              <w:autoSpaceDN w:val="0"/>
              <w:adjustRightInd w:val="0"/>
              <w:spacing w:after="0" w:line="240" w:lineRule="auto"/>
              <w:rPr>
                <w:rFonts w:ascii="Tahoma" w:hAnsi="Tahoma" w:cs="Tahoma"/>
                <w:b/>
                <w:color w:val="FF0000"/>
                <w:sz w:val="24"/>
                <w:szCs w:val="24"/>
              </w:rPr>
            </w:pPr>
          </w:p>
          <w:p w14:paraId="5B8B9770" w14:textId="77777777" w:rsidR="00D95677" w:rsidRPr="00D95677" w:rsidRDefault="00D95677" w:rsidP="005D03F9">
            <w:pPr>
              <w:autoSpaceDE w:val="0"/>
              <w:autoSpaceDN w:val="0"/>
              <w:adjustRightInd w:val="0"/>
              <w:spacing w:after="0" w:line="240" w:lineRule="auto"/>
              <w:rPr>
                <w:rFonts w:ascii="Tahoma" w:hAnsi="Tahoma" w:cs="Tahoma"/>
                <w:b/>
                <w:sz w:val="24"/>
                <w:szCs w:val="24"/>
              </w:rPr>
            </w:pPr>
          </w:p>
          <w:p w14:paraId="153D847F" w14:textId="034436BE" w:rsidR="003451A6" w:rsidRPr="00D95677" w:rsidRDefault="005714B2" w:rsidP="004D5C83">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 xml:space="preserve">Correct definitions of </w:t>
            </w:r>
            <w:r w:rsidR="007C0478" w:rsidRPr="00D95677">
              <w:rPr>
                <w:rFonts w:ascii="Tahoma" w:hAnsi="Tahoma" w:cs="Tahoma"/>
                <w:sz w:val="24"/>
                <w:szCs w:val="24"/>
              </w:rPr>
              <w:t>Ice Age, natural forcings of climate change, human forcings of climate change, natural greenhouse effect, enhanced greenhouse effect, GHGs, atmospheric circulation, oceanic</w:t>
            </w:r>
            <w:r w:rsidR="007C0478">
              <w:rPr>
                <w:rFonts w:ascii="Tahoma" w:hAnsi="Tahoma" w:cs="Tahoma"/>
                <w:color w:val="FF0000"/>
                <w:sz w:val="24"/>
                <w:szCs w:val="24"/>
              </w:rPr>
              <w:t xml:space="preserve"> </w:t>
            </w:r>
            <w:r w:rsidR="007C0478" w:rsidRPr="00D95677">
              <w:rPr>
                <w:rFonts w:ascii="Tahoma" w:hAnsi="Tahoma" w:cs="Tahoma"/>
                <w:sz w:val="24"/>
                <w:szCs w:val="24"/>
              </w:rPr>
              <w:t>circulation, oceanic acidification, degradation, and climate projections</w:t>
            </w:r>
            <w:r w:rsidR="00DF5719" w:rsidRPr="00D95677">
              <w:rPr>
                <w:rFonts w:ascii="Tahoma" w:hAnsi="Tahoma" w:cs="Tahoma"/>
                <w:sz w:val="24"/>
                <w:szCs w:val="24"/>
              </w:rPr>
              <w:t>.</w:t>
            </w:r>
          </w:p>
          <w:p w14:paraId="7410C9AF" w14:textId="77777777" w:rsidR="00DF5719" w:rsidRPr="00D95677" w:rsidRDefault="005714B2" w:rsidP="004D5C83">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 xml:space="preserve">Meaningful explanations of the </w:t>
            </w:r>
            <w:r w:rsidR="007C0478" w:rsidRPr="00D95677">
              <w:rPr>
                <w:rFonts w:ascii="Tahoma" w:hAnsi="Tahoma" w:cs="Tahoma"/>
                <w:sz w:val="24"/>
                <w:szCs w:val="24"/>
              </w:rPr>
              <w:t>natural greenhouse effect and the enhanced greenhouse effect;  factors producing climate change; the relationship between GHG emissions, global warming, and climate change; and the effects of climate change on the atmosphere and oceans.</w:t>
            </w:r>
          </w:p>
          <w:p w14:paraId="43163EB4" w14:textId="6AF4DC54" w:rsidR="00DE5617" w:rsidRPr="00D95677" w:rsidRDefault="007C0478" w:rsidP="004D5C83">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 xml:space="preserve">Application of </w:t>
            </w:r>
            <w:r w:rsidR="009D3543">
              <w:rPr>
                <w:rFonts w:ascii="Tahoma" w:hAnsi="Tahoma" w:cs="Tahoma"/>
                <w:sz w:val="24"/>
                <w:szCs w:val="24"/>
              </w:rPr>
              <w:t>concepts of climate</w:t>
            </w:r>
            <w:r w:rsidR="002467D3">
              <w:rPr>
                <w:rFonts w:ascii="Tahoma" w:hAnsi="Tahoma" w:cs="Tahoma"/>
                <w:sz w:val="24"/>
                <w:szCs w:val="24"/>
              </w:rPr>
              <w:t xml:space="preserve"> change to the </w:t>
            </w:r>
            <w:r w:rsidRPr="00D95677">
              <w:rPr>
                <w:rFonts w:ascii="Tahoma" w:hAnsi="Tahoma" w:cs="Tahoma"/>
                <w:sz w:val="24"/>
                <w:szCs w:val="24"/>
              </w:rPr>
              <w:t>local environment</w:t>
            </w:r>
            <w:r w:rsidR="002467D3">
              <w:rPr>
                <w:rFonts w:ascii="Tahoma" w:hAnsi="Tahoma" w:cs="Tahoma"/>
                <w:sz w:val="24"/>
                <w:szCs w:val="24"/>
              </w:rPr>
              <w:t xml:space="preserve">, for example </w:t>
            </w:r>
            <w:r w:rsidR="009D3543">
              <w:rPr>
                <w:rFonts w:ascii="Tahoma" w:hAnsi="Tahoma" w:cs="Tahoma"/>
                <w:sz w:val="24"/>
                <w:szCs w:val="24"/>
              </w:rPr>
              <w:t>by finding out ways in which human activities are contributing to the enhanced greenhouse effect</w:t>
            </w:r>
            <w:r w:rsidRPr="00D95677">
              <w:rPr>
                <w:rFonts w:ascii="Tahoma" w:hAnsi="Tahoma" w:cs="Tahoma"/>
                <w:sz w:val="24"/>
                <w:szCs w:val="24"/>
              </w:rPr>
              <w:t xml:space="preserve">. </w:t>
            </w:r>
            <w:r w:rsidR="00DE5617" w:rsidRPr="00D95677">
              <w:rPr>
                <w:rFonts w:ascii="Tahoma" w:hAnsi="Tahoma" w:cs="Tahoma"/>
                <w:sz w:val="24"/>
                <w:szCs w:val="24"/>
              </w:rPr>
              <w:t xml:space="preserve"> </w:t>
            </w:r>
          </w:p>
          <w:p w14:paraId="47704A3E" w14:textId="77777777" w:rsidR="00DF5719" w:rsidRPr="00D95677" w:rsidRDefault="005714B2" w:rsidP="004D5C83">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 xml:space="preserve">Evaluation of </w:t>
            </w:r>
            <w:r w:rsidR="007C0478" w:rsidRPr="00D95677">
              <w:rPr>
                <w:rFonts w:ascii="Tahoma" w:hAnsi="Tahoma" w:cs="Tahoma"/>
                <w:sz w:val="24"/>
                <w:szCs w:val="24"/>
              </w:rPr>
              <w:t xml:space="preserve">the effects of </w:t>
            </w:r>
            <w:r w:rsidRPr="00D95677">
              <w:rPr>
                <w:rFonts w:ascii="Tahoma" w:hAnsi="Tahoma" w:cs="Tahoma"/>
                <w:sz w:val="24"/>
                <w:szCs w:val="24"/>
              </w:rPr>
              <w:t>f</w:t>
            </w:r>
            <w:r w:rsidR="00D95677" w:rsidRPr="00D95677">
              <w:rPr>
                <w:rFonts w:ascii="Tahoma" w:hAnsi="Tahoma" w:cs="Tahoma"/>
                <w:sz w:val="24"/>
                <w:szCs w:val="24"/>
              </w:rPr>
              <w:t>uture climatic change on the islands and seas of Vanuatu</w:t>
            </w:r>
            <w:r w:rsidR="00DF5719" w:rsidRPr="00D95677">
              <w:rPr>
                <w:rFonts w:ascii="Tahoma" w:hAnsi="Tahoma" w:cs="Tahoma"/>
                <w:sz w:val="24"/>
                <w:szCs w:val="24"/>
              </w:rPr>
              <w:t>.</w:t>
            </w:r>
          </w:p>
          <w:p w14:paraId="39DD17F9" w14:textId="77777777" w:rsidR="00DF5719" w:rsidRPr="00D95677" w:rsidRDefault="00DF5719" w:rsidP="004D5C83">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Effective communication</w:t>
            </w:r>
            <w:r w:rsidR="004D5C83" w:rsidRPr="00D95677">
              <w:rPr>
                <w:rFonts w:ascii="Tahoma" w:hAnsi="Tahoma" w:cs="Tahoma"/>
                <w:sz w:val="24"/>
                <w:szCs w:val="24"/>
              </w:rPr>
              <w:t xml:space="preserve"> </w:t>
            </w:r>
            <w:r w:rsidR="00D95677" w:rsidRPr="00D95677">
              <w:rPr>
                <w:rFonts w:ascii="Tahoma" w:hAnsi="Tahoma" w:cs="Tahoma"/>
                <w:sz w:val="24"/>
                <w:szCs w:val="24"/>
              </w:rPr>
              <w:t xml:space="preserve">to other people of the causes and effects of climate change. </w:t>
            </w:r>
            <w:r w:rsidR="004D5C83" w:rsidRPr="00D95677">
              <w:rPr>
                <w:rFonts w:ascii="Tahoma" w:hAnsi="Tahoma" w:cs="Tahoma"/>
                <w:sz w:val="24"/>
                <w:szCs w:val="24"/>
              </w:rPr>
              <w:t xml:space="preserve"> </w:t>
            </w:r>
          </w:p>
          <w:p w14:paraId="71ED7110" w14:textId="77777777" w:rsidR="00D95677" w:rsidRPr="00D95677" w:rsidRDefault="00DE5617" w:rsidP="00D95677">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 xml:space="preserve">Interpretation and construction of </w:t>
            </w:r>
            <w:r w:rsidR="00D95677" w:rsidRPr="00D95677">
              <w:rPr>
                <w:rFonts w:ascii="Tahoma" w:hAnsi="Tahoma" w:cs="Tahoma"/>
                <w:sz w:val="24"/>
                <w:szCs w:val="24"/>
              </w:rPr>
              <w:t>diagrams, graphs and maps</w:t>
            </w:r>
            <w:r w:rsidRPr="00D95677">
              <w:rPr>
                <w:rFonts w:ascii="Tahoma" w:hAnsi="Tahoma" w:cs="Tahoma"/>
                <w:sz w:val="24"/>
                <w:szCs w:val="24"/>
              </w:rPr>
              <w:t>.</w:t>
            </w:r>
          </w:p>
          <w:p w14:paraId="3D176933" w14:textId="77777777" w:rsidR="005D03F9" w:rsidRPr="00D95677" w:rsidRDefault="005D03F9" w:rsidP="00D95677">
            <w:pPr>
              <w:spacing w:after="0" w:line="240" w:lineRule="auto"/>
              <w:rPr>
                <w:rFonts w:ascii="Tahoma" w:hAnsi="Tahoma" w:cs="Tahoma"/>
                <w:color w:val="FF0000"/>
                <w:sz w:val="24"/>
                <w:szCs w:val="24"/>
              </w:rPr>
            </w:pPr>
          </w:p>
        </w:tc>
      </w:tr>
    </w:tbl>
    <w:p w14:paraId="131B9F57" w14:textId="77777777" w:rsidR="009162D7" w:rsidRPr="0007003C" w:rsidRDefault="009162D7" w:rsidP="005D03F9">
      <w:pPr>
        <w:autoSpaceDE w:val="0"/>
        <w:autoSpaceDN w:val="0"/>
        <w:adjustRightInd w:val="0"/>
        <w:spacing w:after="0" w:line="240" w:lineRule="auto"/>
        <w:rPr>
          <w:rFonts w:ascii="Tahoma" w:hAnsi="Tahoma" w:cs="Tahoma"/>
          <w:b/>
          <w:color w:val="FF0000"/>
          <w:sz w:val="24"/>
          <w:szCs w:val="24"/>
        </w:rPr>
        <w:sectPr w:rsidR="009162D7" w:rsidRPr="0007003C" w:rsidSect="003451A6">
          <w:type w:val="continuous"/>
          <w:pgSz w:w="12240" w:h="15840"/>
          <w:pgMar w:top="1440" w:right="1440" w:bottom="1440" w:left="1440" w:header="706" w:footer="706" w:gutter="0"/>
          <w:cols w:num="2" w:space="708"/>
          <w:docGrid w:linePitch="360"/>
        </w:sectPr>
      </w:pPr>
    </w:p>
    <w:tbl>
      <w:tblPr>
        <w:tblW w:w="0" w:type="auto"/>
        <w:tblLook w:val="04A0" w:firstRow="1" w:lastRow="0" w:firstColumn="1" w:lastColumn="0" w:noHBand="0" w:noVBand="1"/>
      </w:tblPr>
      <w:tblGrid>
        <w:gridCol w:w="3945"/>
        <w:gridCol w:w="5631"/>
      </w:tblGrid>
      <w:tr w:rsidR="00DC70AE" w:rsidRPr="0007003C" w14:paraId="3E561725" w14:textId="77777777" w:rsidTr="00D95964">
        <w:trPr>
          <w:trHeight w:val="270"/>
        </w:trPr>
        <w:tc>
          <w:tcPr>
            <w:tcW w:w="3945" w:type="dxa"/>
          </w:tcPr>
          <w:p w14:paraId="25BC901E" w14:textId="77777777" w:rsidR="00D95677" w:rsidRPr="00D95677" w:rsidRDefault="00D95677" w:rsidP="00D95677">
            <w:pPr>
              <w:spacing w:after="0" w:line="240" w:lineRule="auto"/>
              <w:rPr>
                <w:rFonts w:ascii="Tahoma" w:hAnsi="Tahoma" w:cs="Tahoma"/>
                <w:b/>
                <w:sz w:val="24"/>
                <w:szCs w:val="24"/>
              </w:rPr>
            </w:pPr>
          </w:p>
          <w:p w14:paraId="4DF19BA0" w14:textId="77777777" w:rsidR="00D95677" w:rsidRPr="00D95677" w:rsidRDefault="00D95677" w:rsidP="00D95677">
            <w:pPr>
              <w:autoSpaceDE w:val="0"/>
              <w:autoSpaceDN w:val="0"/>
              <w:adjustRightInd w:val="0"/>
              <w:spacing w:after="0" w:line="240" w:lineRule="auto"/>
              <w:rPr>
                <w:rFonts w:ascii="Tahoma" w:hAnsi="Tahoma" w:cs="Tahoma"/>
                <w:b/>
                <w:sz w:val="24"/>
                <w:szCs w:val="24"/>
              </w:rPr>
            </w:pPr>
            <w:r w:rsidRPr="00D95677">
              <w:rPr>
                <w:rFonts w:ascii="Tahoma" w:hAnsi="Tahoma" w:cs="Tahoma"/>
                <w:b/>
                <w:sz w:val="24"/>
                <w:szCs w:val="24"/>
              </w:rPr>
              <w:t xml:space="preserve">Context of Assessment </w:t>
            </w:r>
          </w:p>
          <w:p w14:paraId="48EC22F7" w14:textId="77777777" w:rsidR="00D95677" w:rsidRPr="00D95677" w:rsidRDefault="00D95677" w:rsidP="00D95677">
            <w:pPr>
              <w:autoSpaceDE w:val="0"/>
              <w:autoSpaceDN w:val="0"/>
              <w:adjustRightInd w:val="0"/>
              <w:spacing w:after="0" w:line="240" w:lineRule="auto"/>
              <w:rPr>
                <w:rFonts w:ascii="Tahoma" w:hAnsi="Tahoma" w:cs="Tahoma"/>
                <w:b/>
                <w:sz w:val="24"/>
                <w:szCs w:val="24"/>
              </w:rPr>
            </w:pPr>
          </w:p>
          <w:p w14:paraId="26062F67" w14:textId="77777777" w:rsidR="00D95677" w:rsidRPr="00D95677" w:rsidRDefault="00D95677" w:rsidP="00D95677">
            <w:pPr>
              <w:autoSpaceDE w:val="0"/>
              <w:autoSpaceDN w:val="0"/>
              <w:adjustRightInd w:val="0"/>
              <w:spacing w:after="0" w:line="240" w:lineRule="auto"/>
              <w:rPr>
                <w:rFonts w:ascii="Tahoma" w:hAnsi="Tahoma" w:cs="Tahoma"/>
                <w:b/>
                <w:sz w:val="24"/>
                <w:szCs w:val="24"/>
              </w:rPr>
            </w:pPr>
          </w:p>
          <w:p w14:paraId="56555BCE" w14:textId="77777777" w:rsidR="00D95677" w:rsidRPr="00D95677" w:rsidRDefault="00D95677" w:rsidP="00D95677">
            <w:pPr>
              <w:autoSpaceDE w:val="0"/>
              <w:autoSpaceDN w:val="0"/>
              <w:adjustRightInd w:val="0"/>
              <w:spacing w:after="0" w:line="240" w:lineRule="auto"/>
              <w:rPr>
                <w:rFonts w:ascii="Tahoma" w:hAnsi="Tahoma" w:cs="Tahoma"/>
                <w:b/>
                <w:sz w:val="24"/>
                <w:szCs w:val="24"/>
              </w:rPr>
            </w:pPr>
          </w:p>
          <w:p w14:paraId="23AFE26D" w14:textId="77777777" w:rsidR="00D95677" w:rsidRPr="00D95677" w:rsidRDefault="00D95677" w:rsidP="00D95677">
            <w:pPr>
              <w:autoSpaceDE w:val="0"/>
              <w:autoSpaceDN w:val="0"/>
              <w:adjustRightInd w:val="0"/>
              <w:spacing w:after="0" w:line="240" w:lineRule="auto"/>
              <w:rPr>
                <w:rFonts w:ascii="Tahoma" w:hAnsi="Tahoma" w:cs="Tahoma"/>
                <w:b/>
                <w:sz w:val="24"/>
                <w:szCs w:val="24"/>
              </w:rPr>
            </w:pPr>
          </w:p>
          <w:p w14:paraId="2D8E3B5A" w14:textId="77777777" w:rsidR="00D95677" w:rsidRPr="00D95677" w:rsidRDefault="00D95677" w:rsidP="00D95677">
            <w:pPr>
              <w:autoSpaceDE w:val="0"/>
              <w:autoSpaceDN w:val="0"/>
              <w:adjustRightInd w:val="0"/>
              <w:spacing w:after="0" w:line="240" w:lineRule="auto"/>
              <w:rPr>
                <w:rFonts w:ascii="Tahoma" w:hAnsi="Tahoma" w:cs="Tahoma"/>
                <w:b/>
                <w:sz w:val="24"/>
                <w:szCs w:val="24"/>
              </w:rPr>
            </w:pPr>
          </w:p>
          <w:p w14:paraId="4487B7AC" w14:textId="77777777" w:rsidR="003451A6" w:rsidRPr="00D95677" w:rsidRDefault="003451A6" w:rsidP="00D95677">
            <w:pPr>
              <w:autoSpaceDE w:val="0"/>
              <w:autoSpaceDN w:val="0"/>
              <w:adjustRightInd w:val="0"/>
              <w:spacing w:after="0" w:line="240" w:lineRule="auto"/>
              <w:rPr>
                <w:rFonts w:ascii="Tahoma" w:hAnsi="Tahoma" w:cs="Tahoma"/>
                <w:b/>
                <w:sz w:val="24"/>
                <w:szCs w:val="24"/>
              </w:rPr>
            </w:pPr>
          </w:p>
        </w:tc>
        <w:tc>
          <w:tcPr>
            <w:tcW w:w="5631" w:type="dxa"/>
          </w:tcPr>
          <w:p w14:paraId="259E225E" w14:textId="77777777" w:rsidR="00D95677" w:rsidRPr="00D95677" w:rsidRDefault="00D95677" w:rsidP="00D95677">
            <w:pPr>
              <w:pStyle w:val="ListParagraph"/>
              <w:spacing w:after="0" w:line="240" w:lineRule="auto"/>
              <w:ind w:left="360"/>
              <w:rPr>
                <w:rFonts w:ascii="Tahoma" w:hAnsi="Tahoma" w:cs="Tahoma"/>
                <w:sz w:val="24"/>
                <w:szCs w:val="24"/>
              </w:rPr>
            </w:pPr>
          </w:p>
          <w:p w14:paraId="3E9944AB" w14:textId="77777777" w:rsidR="00D95677" w:rsidRPr="00D95677" w:rsidRDefault="00D95677" w:rsidP="00D95677">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Assessment of underpinning knowledge and communication of ideas can be done in the classroom through observation and discussion.</w:t>
            </w:r>
          </w:p>
          <w:p w14:paraId="18EC29C4" w14:textId="77777777" w:rsidR="00D95677" w:rsidRPr="00D95677" w:rsidRDefault="00D95677" w:rsidP="00D95677">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Assessment of awareness talks on the causes and effects of climate change in Vanuatu can be done in the field or in the classroom.</w:t>
            </w:r>
          </w:p>
          <w:p w14:paraId="370B0F48" w14:textId="77777777" w:rsidR="00242781" w:rsidRPr="00D95677" w:rsidRDefault="00242781" w:rsidP="00D95677">
            <w:pPr>
              <w:autoSpaceDE w:val="0"/>
              <w:autoSpaceDN w:val="0"/>
              <w:adjustRightInd w:val="0"/>
              <w:spacing w:after="0" w:line="240" w:lineRule="auto"/>
              <w:rPr>
                <w:rFonts w:ascii="Tahoma" w:hAnsi="Tahoma" w:cs="Tahoma"/>
                <w:sz w:val="24"/>
                <w:szCs w:val="24"/>
              </w:rPr>
            </w:pPr>
          </w:p>
        </w:tc>
      </w:tr>
      <w:tr w:rsidR="00D95677" w:rsidRPr="0007003C" w14:paraId="6498584F" w14:textId="77777777" w:rsidTr="00D95964">
        <w:trPr>
          <w:trHeight w:val="270"/>
        </w:trPr>
        <w:tc>
          <w:tcPr>
            <w:tcW w:w="3945" w:type="dxa"/>
          </w:tcPr>
          <w:p w14:paraId="07C2C60E" w14:textId="77777777" w:rsidR="00D95677" w:rsidRPr="00D95677" w:rsidRDefault="00D95677" w:rsidP="00D95677">
            <w:pPr>
              <w:autoSpaceDE w:val="0"/>
              <w:autoSpaceDN w:val="0"/>
              <w:adjustRightInd w:val="0"/>
              <w:spacing w:after="0" w:line="240" w:lineRule="auto"/>
              <w:rPr>
                <w:rFonts w:ascii="Tahoma" w:hAnsi="Tahoma" w:cs="Tahoma"/>
                <w:b/>
                <w:sz w:val="24"/>
                <w:szCs w:val="24"/>
              </w:rPr>
            </w:pPr>
            <w:r w:rsidRPr="00D95677">
              <w:rPr>
                <w:rFonts w:ascii="Tahoma" w:hAnsi="Tahoma" w:cs="Tahoma"/>
                <w:b/>
                <w:sz w:val="24"/>
                <w:szCs w:val="24"/>
              </w:rPr>
              <w:t>Resource Implications</w:t>
            </w:r>
          </w:p>
          <w:p w14:paraId="5634B1DE" w14:textId="77777777" w:rsidR="00D95677" w:rsidRPr="00D95677" w:rsidRDefault="00D95677" w:rsidP="00D95677">
            <w:pPr>
              <w:autoSpaceDE w:val="0"/>
              <w:autoSpaceDN w:val="0"/>
              <w:adjustRightInd w:val="0"/>
              <w:spacing w:after="0" w:line="240" w:lineRule="auto"/>
              <w:rPr>
                <w:rFonts w:ascii="Tahoma" w:hAnsi="Tahoma" w:cs="Tahoma"/>
                <w:b/>
                <w:sz w:val="24"/>
                <w:szCs w:val="24"/>
              </w:rPr>
            </w:pPr>
          </w:p>
          <w:p w14:paraId="3E9886FD" w14:textId="77777777" w:rsidR="00D95677" w:rsidRPr="00D95677" w:rsidRDefault="00D95677" w:rsidP="00D95677">
            <w:pPr>
              <w:spacing w:after="0" w:line="240" w:lineRule="auto"/>
              <w:rPr>
                <w:rFonts w:ascii="Tahoma" w:hAnsi="Tahoma" w:cs="Tahoma"/>
                <w:b/>
                <w:sz w:val="24"/>
                <w:szCs w:val="24"/>
              </w:rPr>
            </w:pPr>
          </w:p>
        </w:tc>
        <w:tc>
          <w:tcPr>
            <w:tcW w:w="5631" w:type="dxa"/>
          </w:tcPr>
          <w:p w14:paraId="7C7F5C9E" w14:textId="30C388D1" w:rsidR="00D95677" w:rsidRPr="00D95677" w:rsidRDefault="00D95677" w:rsidP="00D95677">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 xml:space="preserve">Access to the internet </w:t>
            </w:r>
            <w:r w:rsidR="00A170C1">
              <w:rPr>
                <w:rFonts w:ascii="Tahoma" w:hAnsi="Tahoma" w:cs="Tahoma"/>
                <w:sz w:val="24"/>
                <w:szCs w:val="24"/>
              </w:rPr>
              <w:t xml:space="preserve">and/or printed materials </w:t>
            </w:r>
            <w:r w:rsidRPr="00D95677">
              <w:rPr>
                <w:rFonts w:ascii="Tahoma" w:hAnsi="Tahoma" w:cs="Tahoma"/>
                <w:sz w:val="24"/>
                <w:szCs w:val="24"/>
              </w:rPr>
              <w:t>for research on climate projections</w:t>
            </w:r>
            <w:r w:rsidR="009D3543">
              <w:rPr>
                <w:rFonts w:ascii="Tahoma" w:hAnsi="Tahoma" w:cs="Tahoma"/>
                <w:sz w:val="24"/>
                <w:szCs w:val="24"/>
              </w:rPr>
              <w:t>.</w:t>
            </w:r>
          </w:p>
          <w:p w14:paraId="3D1108E4" w14:textId="70D1840B" w:rsidR="00D95677" w:rsidRPr="00D95677" w:rsidRDefault="00D95677" w:rsidP="00D95677">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Toolkit pictures for “Learning About Climate Change the Pacific Way” produced by GIZ-SPC</w:t>
            </w:r>
            <w:r w:rsidR="009D3543">
              <w:rPr>
                <w:rFonts w:ascii="Tahoma" w:hAnsi="Tahoma" w:cs="Tahoma"/>
                <w:sz w:val="24"/>
                <w:szCs w:val="24"/>
              </w:rPr>
              <w:t>.</w:t>
            </w:r>
          </w:p>
          <w:p w14:paraId="518EF775" w14:textId="77777777" w:rsidR="00D95677" w:rsidRDefault="00D95677" w:rsidP="00D95677">
            <w:pPr>
              <w:pStyle w:val="ListParagraph"/>
              <w:numPr>
                <w:ilvl w:val="0"/>
                <w:numId w:val="3"/>
              </w:numPr>
              <w:spacing w:after="0" w:line="240" w:lineRule="auto"/>
              <w:ind w:left="360"/>
              <w:rPr>
                <w:rFonts w:ascii="Tahoma" w:hAnsi="Tahoma" w:cs="Tahoma"/>
                <w:sz w:val="24"/>
                <w:szCs w:val="24"/>
              </w:rPr>
            </w:pPr>
            <w:r w:rsidRPr="00D95677">
              <w:rPr>
                <w:rFonts w:ascii="Tahoma" w:hAnsi="Tahoma" w:cs="Tahoma"/>
                <w:sz w:val="24"/>
                <w:szCs w:val="24"/>
              </w:rPr>
              <w:t>Teachers’ Guide for the above.</w:t>
            </w:r>
          </w:p>
          <w:p w14:paraId="74B81B2B" w14:textId="5D4A4F70" w:rsidR="00A170C1" w:rsidRDefault="007E5EB2" w:rsidP="00D95677">
            <w:pPr>
              <w:pStyle w:val="ListParagraph"/>
              <w:numPr>
                <w:ilvl w:val="0"/>
                <w:numId w:val="3"/>
              </w:numPr>
              <w:spacing w:after="0" w:line="240" w:lineRule="auto"/>
              <w:ind w:left="360"/>
              <w:rPr>
                <w:rFonts w:ascii="Tahoma" w:hAnsi="Tahoma" w:cs="Tahoma"/>
                <w:sz w:val="24"/>
                <w:szCs w:val="24"/>
              </w:rPr>
            </w:pPr>
            <w:r>
              <w:rPr>
                <w:rFonts w:ascii="Tahoma" w:hAnsi="Tahoma" w:cs="Tahoma"/>
                <w:sz w:val="24"/>
                <w:szCs w:val="24"/>
              </w:rPr>
              <w:t xml:space="preserve">PCCSP / </w:t>
            </w:r>
            <w:r w:rsidR="00A170C1">
              <w:rPr>
                <w:rFonts w:ascii="Tahoma" w:hAnsi="Tahoma" w:cs="Tahoma"/>
                <w:sz w:val="24"/>
                <w:szCs w:val="24"/>
              </w:rPr>
              <w:t xml:space="preserve">VMGD Climate Projections Brochure </w:t>
            </w:r>
            <w:r w:rsidR="009D3543">
              <w:rPr>
                <w:rFonts w:ascii="Tahoma" w:hAnsi="Tahoma" w:cs="Tahoma"/>
                <w:sz w:val="24"/>
                <w:szCs w:val="24"/>
              </w:rPr>
              <w:t>f</w:t>
            </w:r>
            <w:r w:rsidR="00A170C1">
              <w:rPr>
                <w:rFonts w:ascii="Tahoma" w:hAnsi="Tahoma" w:cs="Tahoma"/>
                <w:sz w:val="24"/>
                <w:szCs w:val="24"/>
              </w:rPr>
              <w:t>or Vanuatu</w:t>
            </w:r>
            <w:r w:rsidR="009D3543">
              <w:rPr>
                <w:rFonts w:ascii="Tahoma" w:hAnsi="Tahoma" w:cs="Tahoma"/>
                <w:sz w:val="24"/>
                <w:szCs w:val="24"/>
              </w:rPr>
              <w:t>.</w:t>
            </w:r>
            <w:r w:rsidR="00A170C1">
              <w:rPr>
                <w:rFonts w:ascii="Tahoma" w:hAnsi="Tahoma" w:cs="Tahoma"/>
                <w:sz w:val="24"/>
                <w:szCs w:val="24"/>
              </w:rPr>
              <w:t xml:space="preserve"> </w:t>
            </w:r>
          </w:p>
          <w:p w14:paraId="06D656E1" w14:textId="78FB59D4" w:rsidR="007E5EB2" w:rsidRPr="00D95677" w:rsidRDefault="005604BD" w:rsidP="00D95677">
            <w:pPr>
              <w:pStyle w:val="ListParagraph"/>
              <w:numPr>
                <w:ilvl w:val="0"/>
                <w:numId w:val="3"/>
              </w:numPr>
              <w:spacing w:after="0" w:line="240" w:lineRule="auto"/>
              <w:ind w:left="360"/>
              <w:rPr>
                <w:rFonts w:ascii="Tahoma" w:hAnsi="Tahoma" w:cs="Tahoma"/>
                <w:sz w:val="24"/>
                <w:szCs w:val="24"/>
              </w:rPr>
            </w:pPr>
            <w:r>
              <w:rPr>
                <w:rFonts w:ascii="Tahoma" w:hAnsi="Tahoma" w:cs="Tahoma"/>
                <w:sz w:val="24"/>
                <w:szCs w:val="24"/>
              </w:rPr>
              <w:t>“An Inconvenient Truth” – DVD featuring Al Gore, produced in 2006</w:t>
            </w:r>
            <w:r w:rsidR="00AB6520">
              <w:rPr>
                <w:rFonts w:ascii="Tahoma" w:hAnsi="Tahoma" w:cs="Tahoma"/>
                <w:sz w:val="24"/>
                <w:szCs w:val="24"/>
              </w:rPr>
              <w:t>.</w:t>
            </w:r>
          </w:p>
          <w:p w14:paraId="55F72E64" w14:textId="247E946E" w:rsidR="00D95677" w:rsidRPr="00D95677" w:rsidRDefault="009D3543" w:rsidP="00D95677">
            <w:pPr>
              <w:pStyle w:val="ListParagraph"/>
              <w:numPr>
                <w:ilvl w:val="0"/>
                <w:numId w:val="3"/>
              </w:numPr>
              <w:spacing w:after="0" w:line="240" w:lineRule="auto"/>
              <w:ind w:left="360"/>
              <w:rPr>
                <w:rFonts w:ascii="Tahoma" w:hAnsi="Tahoma" w:cs="Tahoma"/>
                <w:sz w:val="24"/>
                <w:szCs w:val="24"/>
              </w:rPr>
            </w:pPr>
            <w:r>
              <w:rPr>
                <w:rFonts w:ascii="Tahoma" w:hAnsi="Tahoma" w:cs="Tahoma"/>
                <w:sz w:val="24"/>
                <w:szCs w:val="24"/>
              </w:rPr>
              <w:t>Choice of l</w:t>
            </w:r>
            <w:r w:rsidR="00D95677" w:rsidRPr="00D95677">
              <w:rPr>
                <w:rFonts w:ascii="Tahoma" w:hAnsi="Tahoma" w:cs="Tahoma"/>
                <w:sz w:val="24"/>
                <w:szCs w:val="24"/>
              </w:rPr>
              <w:t>arge sheets of paper</w:t>
            </w:r>
            <w:r>
              <w:rPr>
                <w:rFonts w:ascii="Tahoma" w:hAnsi="Tahoma" w:cs="Tahoma"/>
                <w:sz w:val="24"/>
                <w:szCs w:val="24"/>
              </w:rPr>
              <w:t xml:space="preserve"> and</w:t>
            </w:r>
            <w:r w:rsidR="00D95677" w:rsidRPr="00D95677">
              <w:rPr>
                <w:rFonts w:ascii="Tahoma" w:hAnsi="Tahoma" w:cs="Tahoma"/>
                <w:sz w:val="24"/>
                <w:szCs w:val="24"/>
              </w:rPr>
              <w:t xml:space="preserve"> felt pens, </w:t>
            </w:r>
            <w:r>
              <w:rPr>
                <w:rFonts w:ascii="Tahoma" w:hAnsi="Tahoma" w:cs="Tahoma"/>
                <w:sz w:val="24"/>
                <w:szCs w:val="24"/>
              </w:rPr>
              <w:t xml:space="preserve">blackboard and chalk, notebooks, </w:t>
            </w:r>
            <w:r w:rsidR="00D95677" w:rsidRPr="00D95677">
              <w:rPr>
                <w:rFonts w:ascii="Tahoma" w:hAnsi="Tahoma" w:cs="Tahoma"/>
                <w:sz w:val="24"/>
                <w:szCs w:val="24"/>
              </w:rPr>
              <w:t>etc.</w:t>
            </w:r>
          </w:p>
          <w:p w14:paraId="06BB9038" w14:textId="77777777" w:rsidR="00D95677" w:rsidRPr="00D95677" w:rsidRDefault="00D95677" w:rsidP="00D95677">
            <w:pPr>
              <w:spacing w:after="0" w:line="240" w:lineRule="auto"/>
              <w:rPr>
                <w:rFonts w:ascii="Tahoma" w:hAnsi="Tahoma" w:cs="Tahoma"/>
                <w:sz w:val="24"/>
                <w:szCs w:val="24"/>
              </w:rPr>
            </w:pPr>
          </w:p>
        </w:tc>
      </w:tr>
    </w:tbl>
    <w:p w14:paraId="4380AFBB" w14:textId="77777777" w:rsidR="00D95677" w:rsidRDefault="00D95677" w:rsidP="008B64EB">
      <w:pPr>
        <w:autoSpaceDE w:val="0"/>
        <w:autoSpaceDN w:val="0"/>
        <w:adjustRightInd w:val="0"/>
        <w:spacing w:after="0" w:line="240" w:lineRule="auto"/>
        <w:rPr>
          <w:rFonts w:ascii="Tahoma" w:hAnsi="Tahoma" w:cs="Tahoma"/>
          <w:b/>
          <w:color w:val="FF0000"/>
          <w:sz w:val="24"/>
          <w:szCs w:val="24"/>
        </w:rPr>
      </w:pPr>
    </w:p>
    <w:p w14:paraId="3AE27B64" w14:textId="77777777" w:rsidR="00D95677" w:rsidRDefault="00D95677" w:rsidP="008B64EB">
      <w:pPr>
        <w:autoSpaceDE w:val="0"/>
        <w:autoSpaceDN w:val="0"/>
        <w:adjustRightInd w:val="0"/>
        <w:spacing w:after="0" w:line="240" w:lineRule="auto"/>
        <w:rPr>
          <w:rFonts w:ascii="Tahoma" w:hAnsi="Tahoma" w:cs="Tahoma"/>
          <w:b/>
          <w:color w:val="FF0000"/>
          <w:sz w:val="24"/>
          <w:szCs w:val="24"/>
        </w:rPr>
      </w:pPr>
    </w:p>
    <w:p w14:paraId="1DA478BB" w14:textId="77777777" w:rsidR="009162D7" w:rsidRPr="00D95677" w:rsidRDefault="009162D7" w:rsidP="008B64EB">
      <w:pPr>
        <w:autoSpaceDE w:val="0"/>
        <w:autoSpaceDN w:val="0"/>
        <w:adjustRightInd w:val="0"/>
        <w:spacing w:after="0" w:line="240" w:lineRule="auto"/>
        <w:rPr>
          <w:rFonts w:ascii="Tahoma" w:hAnsi="Tahoma" w:cs="Tahoma"/>
          <w:b/>
          <w:sz w:val="24"/>
          <w:szCs w:val="24"/>
        </w:rPr>
      </w:pPr>
      <w:r w:rsidRPr="00D95677">
        <w:rPr>
          <w:rFonts w:ascii="Tahoma" w:hAnsi="Tahoma" w:cs="Tahoma"/>
          <w:b/>
          <w:sz w:val="24"/>
          <w:szCs w:val="24"/>
        </w:rPr>
        <w:t>RANGE STATEMENT</w:t>
      </w:r>
    </w:p>
    <w:p w14:paraId="49B869C3" w14:textId="77777777" w:rsidR="003B227F" w:rsidRPr="00D95677" w:rsidRDefault="003B227F" w:rsidP="008B64EB">
      <w:pPr>
        <w:spacing w:after="0"/>
        <w:rPr>
          <w:sz w:val="24"/>
          <w:szCs w:val="24"/>
        </w:rPr>
      </w:pPr>
    </w:p>
    <w:p w14:paraId="42BE30C9" w14:textId="77777777" w:rsidR="008B64EB" w:rsidRPr="004F7444" w:rsidRDefault="008B64EB" w:rsidP="008B64EB">
      <w:pPr>
        <w:spacing w:after="0"/>
        <w:rPr>
          <w:rFonts w:ascii="Tahoma" w:hAnsi="Tahoma" w:cs="Tahoma"/>
          <w:sz w:val="24"/>
          <w:szCs w:val="24"/>
        </w:rPr>
      </w:pPr>
      <w:r w:rsidRPr="00D95677">
        <w:rPr>
          <w:rFonts w:ascii="Tahoma" w:hAnsi="Tahoma" w:cs="Tahoma"/>
          <w:sz w:val="24"/>
          <w:szCs w:val="24"/>
        </w:rPr>
        <w:t>The range statement relates to the unit of competency as a whole.</w:t>
      </w:r>
    </w:p>
    <w:p w14:paraId="15626BC9" w14:textId="77777777" w:rsidR="00FE6765" w:rsidRPr="004F7444" w:rsidRDefault="00FE6765" w:rsidP="008B64EB">
      <w:pPr>
        <w:spacing w:after="0"/>
        <w:rPr>
          <w:rFonts w:ascii="Tahoma" w:hAnsi="Tahoma" w:cs="Tahoma"/>
          <w:sz w:val="24"/>
          <w:szCs w:val="24"/>
        </w:rPr>
      </w:pPr>
    </w:p>
    <w:p w14:paraId="7BCDAC8C" w14:textId="27111887" w:rsidR="00FE6765" w:rsidRPr="004F7444" w:rsidRDefault="00657DA2" w:rsidP="008B64EB">
      <w:pPr>
        <w:spacing w:after="0"/>
        <w:rPr>
          <w:rFonts w:ascii="Tahoma" w:hAnsi="Tahoma" w:cs="Tahoma"/>
          <w:sz w:val="24"/>
          <w:szCs w:val="24"/>
        </w:rPr>
      </w:pPr>
      <w:r w:rsidRPr="004F7444">
        <w:rPr>
          <w:rFonts w:ascii="Tahoma" w:hAnsi="Tahoma" w:cs="Tahoma"/>
          <w:b/>
          <w:sz w:val="24"/>
          <w:szCs w:val="24"/>
        </w:rPr>
        <w:t xml:space="preserve">The Ice Age </w:t>
      </w:r>
      <w:r w:rsidRPr="004F7444">
        <w:rPr>
          <w:rFonts w:ascii="Tahoma" w:hAnsi="Tahoma" w:cs="Tahoma"/>
          <w:sz w:val="24"/>
          <w:szCs w:val="24"/>
        </w:rPr>
        <w:t xml:space="preserve">refers to a period of time extending from approximately 2 million years ago to 18,000 years ago when there were alternating periods of lower and warmer temperatures.  During the colder or “glacial” periods, ice sheets covered large parts of the land surface and sea levels fell.  During the warmer, or “interglacial” periods, temperatures were similar to those of today;  the ice sheets retreated and sea levels rose again.  </w:t>
      </w:r>
      <w:r w:rsidR="00AC59E4" w:rsidRPr="004F7444">
        <w:rPr>
          <w:rFonts w:ascii="Tahoma" w:hAnsi="Tahoma" w:cs="Tahoma"/>
          <w:sz w:val="24"/>
          <w:szCs w:val="24"/>
        </w:rPr>
        <w:t xml:space="preserve">  </w:t>
      </w:r>
    </w:p>
    <w:p w14:paraId="1C616F59" w14:textId="77777777" w:rsidR="00FE6765" w:rsidRPr="004F7444" w:rsidRDefault="00FE6765" w:rsidP="008B64EB">
      <w:pPr>
        <w:spacing w:after="0"/>
        <w:rPr>
          <w:rFonts w:ascii="Tahoma" w:hAnsi="Tahoma" w:cs="Tahoma"/>
          <w:sz w:val="24"/>
          <w:szCs w:val="24"/>
        </w:rPr>
      </w:pPr>
    </w:p>
    <w:p w14:paraId="60F95FCE" w14:textId="55E6C158" w:rsidR="00FE6765" w:rsidRPr="004F7444" w:rsidRDefault="00657DA2" w:rsidP="008B64EB">
      <w:pPr>
        <w:spacing w:after="0"/>
        <w:rPr>
          <w:rFonts w:ascii="Tahoma" w:hAnsi="Tahoma" w:cs="Tahoma"/>
          <w:sz w:val="24"/>
          <w:szCs w:val="24"/>
        </w:rPr>
      </w:pPr>
      <w:r w:rsidRPr="004F7444">
        <w:rPr>
          <w:rFonts w:ascii="Tahoma" w:hAnsi="Tahoma" w:cs="Tahoma"/>
          <w:b/>
          <w:sz w:val="24"/>
          <w:szCs w:val="24"/>
        </w:rPr>
        <w:t xml:space="preserve">Natural forcings or factors causing changes in climate </w:t>
      </w:r>
      <w:r w:rsidRPr="004F7444">
        <w:rPr>
          <w:rFonts w:ascii="Tahoma" w:hAnsi="Tahoma" w:cs="Tahoma"/>
          <w:sz w:val="24"/>
          <w:szCs w:val="24"/>
        </w:rPr>
        <w:t xml:space="preserve">include changes in the amount of solar radiation, variations in the earth’s orbit around the sun and major volcanic eruptions that produced massive amounts of dust.  </w:t>
      </w:r>
    </w:p>
    <w:p w14:paraId="59DD3DB2" w14:textId="77777777" w:rsidR="00AC59E4" w:rsidRPr="004F7444" w:rsidRDefault="00AC59E4" w:rsidP="008B64EB">
      <w:pPr>
        <w:spacing w:after="0"/>
        <w:rPr>
          <w:rFonts w:ascii="Tahoma" w:hAnsi="Tahoma" w:cs="Tahoma"/>
          <w:sz w:val="24"/>
          <w:szCs w:val="24"/>
        </w:rPr>
      </w:pPr>
    </w:p>
    <w:p w14:paraId="1794CA08" w14:textId="5EAEF261" w:rsidR="00FC106B" w:rsidRPr="004F7444" w:rsidRDefault="00657DA2" w:rsidP="008B64EB">
      <w:pPr>
        <w:spacing w:after="0"/>
        <w:rPr>
          <w:rFonts w:ascii="Tahoma" w:hAnsi="Tahoma" w:cs="Tahoma"/>
          <w:sz w:val="24"/>
          <w:szCs w:val="24"/>
        </w:rPr>
      </w:pPr>
      <w:r w:rsidRPr="004F7444">
        <w:rPr>
          <w:rFonts w:ascii="Tahoma" w:hAnsi="Tahoma" w:cs="Tahoma"/>
          <w:b/>
          <w:sz w:val="24"/>
          <w:szCs w:val="24"/>
        </w:rPr>
        <w:t xml:space="preserve">The natural greenhouse effect </w:t>
      </w:r>
      <w:r w:rsidR="00AC59E4" w:rsidRPr="004F7444">
        <w:rPr>
          <w:rFonts w:ascii="Tahoma" w:hAnsi="Tahoma" w:cs="Tahoma"/>
          <w:sz w:val="24"/>
          <w:szCs w:val="24"/>
        </w:rPr>
        <w:t xml:space="preserve">refers to </w:t>
      </w:r>
      <w:r w:rsidRPr="004F7444">
        <w:rPr>
          <w:rFonts w:ascii="Tahoma" w:hAnsi="Tahoma" w:cs="Tahoma"/>
          <w:sz w:val="24"/>
          <w:szCs w:val="24"/>
        </w:rPr>
        <w:t xml:space="preserve">way that our atmosphere allows incoming </w:t>
      </w:r>
      <w:r w:rsidR="005F42AA">
        <w:rPr>
          <w:rFonts w:ascii="Tahoma" w:hAnsi="Tahoma" w:cs="Tahoma"/>
          <w:sz w:val="24"/>
          <w:szCs w:val="24"/>
        </w:rPr>
        <w:t xml:space="preserve">energy from the sun </w:t>
      </w:r>
      <w:r w:rsidRPr="004F7444">
        <w:rPr>
          <w:rFonts w:ascii="Tahoma" w:hAnsi="Tahoma" w:cs="Tahoma"/>
          <w:sz w:val="24"/>
          <w:szCs w:val="24"/>
        </w:rPr>
        <w:t xml:space="preserve">to reach the earth’s surface, but traps some of the outgoing </w:t>
      </w:r>
      <w:r w:rsidR="005F42AA">
        <w:rPr>
          <w:rFonts w:ascii="Tahoma" w:hAnsi="Tahoma" w:cs="Tahoma"/>
          <w:sz w:val="24"/>
          <w:szCs w:val="24"/>
        </w:rPr>
        <w:t xml:space="preserve">energy from the earth, </w:t>
      </w:r>
      <w:r w:rsidRPr="004F7444">
        <w:rPr>
          <w:rFonts w:ascii="Tahoma" w:hAnsi="Tahoma" w:cs="Tahoma"/>
          <w:sz w:val="24"/>
          <w:szCs w:val="24"/>
        </w:rPr>
        <w:t xml:space="preserve">so keeping the </w:t>
      </w:r>
      <w:r w:rsidR="005F42AA">
        <w:rPr>
          <w:rFonts w:ascii="Tahoma" w:hAnsi="Tahoma" w:cs="Tahoma"/>
          <w:sz w:val="24"/>
          <w:szCs w:val="24"/>
        </w:rPr>
        <w:t xml:space="preserve">planet </w:t>
      </w:r>
      <w:r w:rsidRPr="004F7444">
        <w:rPr>
          <w:rFonts w:ascii="Tahoma" w:hAnsi="Tahoma" w:cs="Tahoma"/>
          <w:sz w:val="24"/>
          <w:szCs w:val="24"/>
        </w:rPr>
        <w:t>warmer than it should be.</w:t>
      </w:r>
      <w:r w:rsidR="00AC59E4" w:rsidRPr="004F7444">
        <w:rPr>
          <w:rFonts w:ascii="Tahoma" w:hAnsi="Tahoma" w:cs="Tahoma"/>
          <w:sz w:val="24"/>
          <w:szCs w:val="24"/>
        </w:rPr>
        <w:t xml:space="preserve">  </w:t>
      </w:r>
    </w:p>
    <w:p w14:paraId="42174BC1" w14:textId="77777777" w:rsidR="00AC59E4" w:rsidRPr="004F7444" w:rsidRDefault="00AC59E4" w:rsidP="008B64EB">
      <w:pPr>
        <w:spacing w:after="0"/>
        <w:rPr>
          <w:rFonts w:ascii="Tahoma" w:hAnsi="Tahoma" w:cs="Tahoma"/>
          <w:sz w:val="24"/>
          <w:szCs w:val="24"/>
        </w:rPr>
      </w:pPr>
    </w:p>
    <w:p w14:paraId="6FF19A95" w14:textId="77777777" w:rsidR="009D3543" w:rsidRDefault="009D3543" w:rsidP="008B64EB">
      <w:pPr>
        <w:spacing w:after="0"/>
        <w:rPr>
          <w:rFonts w:ascii="Tahoma" w:hAnsi="Tahoma" w:cs="Tahoma"/>
          <w:b/>
          <w:sz w:val="24"/>
          <w:szCs w:val="24"/>
        </w:rPr>
      </w:pPr>
    </w:p>
    <w:p w14:paraId="12C20375" w14:textId="14C31288" w:rsidR="00AC59E4" w:rsidRPr="004F7444" w:rsidRDefault="00657DA2" w:rsidP="008B64EB">
      <w:pPr>
        <w:spacing w:after="0"/>
        <w:rPr>
          <w:rFonts w:ascii="Tahoma" w:hAnsi="Tahoma" w:cs="Tahoma"/>
          <w:sz w:val="24"/>
          <w:szCs w:val="24"/>
        </w:rPr>
      </w:pPr>
      <w:r w:rsidRPr="004F7444">
        <w:rPr>
          <w:rFonts w:ascii="Tahoma" w:hAnsi="Tahoma" w:cs="Tahoma"/>
          <w:b/>
          <w:sz w:val="24"/>
          <w:szCs w:val="24"/>
        </w:rPr>
        <w:t xml:space="preserve">Incoming </w:t>
      </w:r>
      <w:r w:rsidR="005F42AA">
        <w:rPr>
          <w:rFonts w:ascii="Tahoma" w:hAnsi="Tahoma" w:cs="Tahoma"/>
          <w:b/>
          <w:sz w:val="24"/>
          <w:szCs w:val="24"/>
        </w:rPr>
        <w:t xml:space="preserve">energy from the sun </w:t>
      </w:r>
      <w:r w:rsidR="005F42AA">
        <w:rPr>
          <w:rFonts w:ascii="Tahoma" w:hAnsi="Tahoma" w:cs="Tahoma"/>
          <w:sz w:val="24"/>
          <w:szCs w:val="24"/>
        </w:rPr>
        <w:t xml:space="preserve">is also known as incoming solar radiation.  It </w:t>
      </w:r>
      <w:r w:rsidRPr="004F7444">
        <w:rPr>
          <w:rFonts w:ascii="Tahoma" w:hAnsi="Tahoma" w:cs="Tahoma"/>
          <w:sz w:val="24"/>
          <w:szCs w:val="24"/>
        </w:rPr>
        <w:t>consists of all wavelengths of solar energy, both short-wave and long wave.</w:t>
      </w:r>
      <w:r w:rsidR="001B08E9" w:rsidRPr="004F7444">
        <w:rPr>
          <w:rFonts w:ascii="Tahoma" w:hAnsi="Tahoma" w:cs="Tahoma"/>
          <w:sz w:val="24"/>
          <w:szCs w:val="24"/>
        </w:rPr>
        <w:t xml:space="preserve">  This type of radiation consists of both light and heat.  </w:t>
      </w:r>
    </w:p>
    <w:p w14:paraId="380B58E6" w14:textId="77777777" w:rsidR="00657DA2" w:rsidRPr="004F7444" w:rsidRDefault="00657DA2" w:rsidP="008B64EB">
      <w:pPr>
        <w:spacing w:after="0"/>
        <w:rPr>
          <w:rFonts w:ascii="Tahoma" w:hAnsi="Tahoma" w:cs="Tahoma"/>
          <w:sz w:val="24"/>
          <w:szCs w:val="24"/>
        </w:rPr>
      </w:pPr>
    </w:p>
    <w:p w14:paraId="265E4EA4" w14:textId="4EB9F7B4" w:rsidR="00AC59E4" w:rsidRPr="004F7444" w:rsidRDefault="00657DA2" w:rsidP="008B64EB">
      <w:pPr>
        <w:spacing w:after="0"/>
        <w:rPr>
          <w:rFonts w:ascii="Tahoma" w:hAnsi="Tahoma" w:cs="Tahoma"/>
          <w:sz w:val="24"/>
          <w:szCs w:val="24"/>
        </w:rPr>
      </w:pPr>
      <w:r w:rsidRPr="004F7444">
        <w:rPr>
          <w:rFonts w:ascii="Tahoma" w:hAnsi="Tahoma" w:cs="Tahoma"/>
          <w:b/>
          <w:sz w:val="24"/>
          <w:szCs w:val="24"/>
        </w:rPr>
        <w:t xml:space="preserve">Outgoing </w:t>
      </w:r>
      <w:r w:rsidR="005F42AA">
        <w:rPr>
          <w:rFonts w:ascii="Tahoma" w:hAnsi="Tahoma" w:cs="Tahoma"/>
          <w:b/>
          <w:sz w:val="24"/>
          <w:szCs w:val="24"/>
        </w:rPr>
        <w:t xml:space="preserve">energy from the earth </w:t>
      </w:r>
      <w:r w:rsidR="005F42AA">
        <w:rPr>
          <w:rFonts w:ascii="Tahoma" w:hAnsi="Tahoma" w:cs="Tahoma"/>
          <w:sz w:val="24"/>
          <w:szCs w:val="24"/>
        </w:rPr>
        <w:t>is also known as outgoing heat radiation.  It c</w:t>
      </w:r>
      <w:r w:rsidRPr="004F7444">
        <w:rPr>
          <w:rFonts w:ascii="Tahoma" w:hAnsi="Tahoma" w:cs="Tahoma"/>
          <w:sz w:val="24"/>
          <w:szCs w:val="24"/>
        </w:rPr>
        <w:t xml:space="preserve">onsists of long-wave radiation only.  This type of radiation </w:t>
      </w:r>
      <w:r w:rsidR="001B08E9" w:rsidRPr="004F7444">
        <w:rPr>
          <w:rFonts w:ascii="Tahoma" w:hAnsi="Tahoma" w:cs="Tahoma"/>
          <w:sz w:val="24"/>
          <w:szCs w:val="24"/>
        </w:rPr>
        <w:t xml:space="preserve">is mostly heat and </w:t>
      </w:r>
      <w:r w:rsidRPr="004F7444">
        <w:rPr>
          <w:rFonts w:ascii="Tahoma" w:hAnsi="Tahoma" w:cs="Tahoma"/>
          <w:sz w:val="24"/>
          <w:szCs w:val="24"/>
        </w:rPr>
        <w:t>can be trapped by GHGs.</w:t>
      </w:r>
    </w:p>
    <w:p w14:paraId="0AFBB050" w14:textId="77777777" w:rsidR="00AC59E4" w:rsidRPr="004F7444" w:rsidRDefault="00AC59E4" w:rsidP="008B64EB">
      <w:pPr>
        <w:spacing w:after="0"/>
        <w:rPr>
          <w:rFonts w:ascii="Tahoma" w:hAnsi="Tahoma" w:cs="Tahoma"/>
          <w:sz w:val="24"/>
          <w:szCs w:val="24"/>
        </w:rPr>
      </w:pPr>
    </w:p>
    <w:p w14:paraId="74A7B285" w14:textId="77777777" w:rsidR="00FC106B" w:rsidRPr="004F7444" w:rsidRDefault="00657DA2" w:rsidP="008B64EB">
      <w:pPr>
        <w:spacing w:after="0"/>
        <w:rPr>
          <w:rFonts w:ascii="Tahoma" w:hAnsi="Tahoma" w:cs="Tahoma"/>
          <w:sz w:val="24"/>
          <w:szCs w:val="24"/>
        </w:rPr>
      </w:pPr>
      <w:r w:rsidRPr="004F7444">
        <w:rPr>
          <w:rFonts w:ascii="Tahoma" w:hAnsi="Tahoma" w:cs="Tahoma"/>
          <w:b/>
          <w:sz w:val="24"/>
          <w:szCs w:val="24"/>
        </w:rPr>
        <w:t xml:space="preserve">Greenhouse gases (GHGs) </w:t>
      </w:r>
      <w:r w:rsidRPr="004F7444">
        <w:rPr>
          <w:rFonts w:ascii="Tahoma" w:hAnsi="Tahoma" w:cs="Tahoma"/>
          <w:sz w:val="24"/>
          <w:szCs w:val="24"/>
        </w:rPr>
        <w:t xml:space="preserve">are gases present in the atmosphere that can absorb the outgoing heat radiation </w:t>
      </w:r>
      <w:r w:rsidR="001B08E9" w:rsidRPr="004F7444">
        <w:rPr>
          <w:rFonts w:ascii="Tahoma" w:hAnsi="Tahoma" w:cs="Tahoma"/>
          <w:sz w:val="24"/>
          <w:szCs w:val="24"/>
        </w:rPr>
        <w:t>and send it back to the earth.  Examples are carbon dioxide, methane, nitrous oxide and water vapour.</w:t>
      </w:r>
      <w:r w:rsidR="00BF0D3A" w:rsidRPr="004F7444">
        <w:rPr>
          <w:rFonts w:ascii="Tahoma" w:hAnsi="Tahoma" w:cs="Tahoma"/>
          <w:sz w:val="24"/>
          <w:szCs w:val="24"/>
        </w:rPr>
        <w:t xml:space="preserve">  </w:t>
      </w:r>
    </w:p>
    <w:p w14:paraId="607880C4" w14:textId="77777777" w:rsidR="00BF0D3A" w:rsidRPr="004F7444" w:rsidRDefault="00BF0D3A" w:rsidP="008B64EB">
      <w:pPr>
        <w:spacing w:after="0"/>
        <w:rPr>
          <w:rFonts w:ascii="Tahoma" w:hAnsi="Tahoma" w:cs="Tahoma"/>
          <w:sz w:val="24"/>
          <w:szCs w:val="24"/>
        </w:rPr>
      </w:pPr>
    </w:p>
    <w:p w14:paraId="09F0C123" w14:textId="77777777" w:rsidR="00BF0D3A" w:rsidRPr="004F7444" w:rsidRDefault="001B08E9" w:rsidP="008B64EB">
      <w:pPr>
        <w:spacing w:after="0"/>
        <w:rPr>
          <w:rFonts w:ascii="Tahoma" w:hAnsi="Tahoma" w:cs="Tahoma"/>
          <w:sz w:val="24"/>
          <w:szCs w:val="24"/>
        </w:rPr>
      </w:pPr>
      <w:r w:rsidRPr="004F7444">
        <w:rPr>
          <w:rFonts w:ascii="Tahoma" w:hAnsi="Tahoma" w:cs="Tahoma"/>
          <w:b/>
          <w:sz w:val="24"/>
          <w:szCs w:val="24"/>
        </w:rPr>
        <w:t xml:space="preserve">The enhanced greenhouse effect </w:t>
      </w:r>
      <w:r w:rsidRPr="004F7444">
        <w:rPr>
          <w:rFonts w:ascii="Tahoma" w:hAnsi="Tahoma" w:cs="Tahoma"/>
          <w:sz w:val="24"/>
          <w:szCs w:val="24"/>
        </w:rPr>
        <w:t xml:space="preserve">refers to the way in which the natural greenhouse effect is increased by human activities that lead to increased concentrations of carbon dioxide and methane in the atmosphere.  </w:t>
      </w:r>
    </w:p>
    <w:p w14:paraId="742E1EB3" w14:textId="77777777" w:rsidR="00BF0D3A" w:rsidRPr="004F7444" w:rsidRDefault="00BF0D3A" w:rsidP="008B64EB">
      <w:pPr>
        <w:spacing w:after="0"/>
        <w:rPr>
          <w:rFonts w:ascii="Tahoma" w:hAnsi="Tahoma" w:cs="Tahoma"/>
          <w:sz w:val="24"/>
          <w:szCs w:val="24"/>
        </w:rPr>
      </w:pPr>
    </w:p>
    <w:p w14:paraId="285CA1B4" w14:textId="77777777" w:rsidR="00BF0D3A" w:rsidRPr="004F7444" w:rsidRDefault="001B08E9" w:rsidP="008B64EB">
      <w:pPr>
        <w:spacing w:after="0"/>
        <w:rPr>
          <w:rFonts w:ascii="Tahoma" w:hAnsi="Tahoma" w:cs="Tahoma"/>
          <w:sz w:val="24"/>
          <w:szCs w:val="24"/>
        </w:rPr>
      </w:pPr>
      <w:r w:rsidRPr="004F7444">
        <w:rPr>
          <w:rFonts w:ascii="Tahoma" w:hAnsi="Tahoma" w:cs="Tahoma"/>
          <w:b/>
          <w:sz w:val="24"/>
          <w:szCs w:val="24"/>
        </w:rPr>
        <w:t xml:space="preserve">Atmospheric circulation </w:t>
      </w:r>
      <w:r w:rsidRPr="004F7444">
        <w:rPr>
          <w:rFonts w:ascii="Tahoma" w:hAnsi="Tahoma" w:cs="Tahoma"/>
          <w:sz w:val="24"/>
          <w:szCs w:val="24"/>
        </w:rPr>
        <w:t>refers to the way in which the air moves around our planet.  It is driven by solar energy and the general effect is to transfer the heat from the tropics to the polar zones.  Winds are evidence of this atmospheric circulation.</w:t>
      </w:r>
      <w:r w:rsidR="00BF0D3A" w:rsidRPr="004F7444">
        <w:rPr>
          <w:rFonts w:ascii="Tahoma" w:hAnsi="Tahoma" w:cs="Tahoma"/>
          <w:sz w:val="24"/>
          <w:szCs w:val="24"/>
        </w:rPr>
        <w:t xml:space="preserve">  </w:t>
      </w:r>
    </w:p>
    <w:p w14:paraId="04B446CB" w14:textId="77777777" w:rsidR="00E4078C" w:rsidRPr="004F7444" w:rsidRDefault="00E4078C" w:rsidP="008B64EB">
      <w:pPr>
        <w:spacing w:after="0"/>
        <w:rPr>
          <w:rFonts w:ascii="Tahoma" w:hAnsi="Tahoma" w:cs="Tahoma"/>
          <w:sz w:val="24"/>
          <w:szCs w:val="24"/>
        </w:rPr>
      </w:pPr>
    </w:p>
    <w:p w14:paraId="130C8967" w14:textId="77777777" w:rsidR="00E4078C" w:rsidRPr="004F7444" w:rsidRDefault="001B08E9" w:rsidP="008B64EB">
      <w:pPr>
        <w:spacing w:after="0"/>
        <w:rPr>
          <w:rFonts w:ascii="Tahoma" w:hAnsi="Tahoma" w:cs="Tahoma"/>
          <w:sz w:val="24"/>
          <w:szCs w:val="24"/>
        </w:rPr>
      </w:pPr>
      <w:r w:rsidRPr="004F7444">
        <w:rPr>
          <w:rFonts w:ascii="Tahoma" w:hAnsi="Tahoma" w:cs="Tahoma"/>
          <w:b/>
          <w:sz w:val="24"/>
          <w:szCs w:val="24"/>
        </w:rPr>
        <w:t xml:space="preserve">Oceanic circulation </w:t>
      </w:r>
      <w:r w:rsidRPr="004F7444">
        <w:rPr>
          <w:rFonts w:ascii="Tahoma" w:hAnsi="Tahoma" w:cs="Tahoma"/>
          <w:sz w:val="24"/>
          <w:szCs w:val="24"/>
        </w:rPr>
        <w:t xml:space="preserve">refers to the way in which oceanic waters move around the planet.  Surface currents are caused by the winds blowing over them.  Deep water currents are caused by differences in temperature and salinity around the planet. </w:t>
      </w:r>
    </w:p>
    <w:p w14:paraId="62FFFBF9" w14:textId="77777777" w:rsidR="00BF0D3A" w:rsidRPr="004F7444" w:rsidRDefault="00BF0D3A" w:rsidP="008B64EB">
      <w:pPr>
        <w:spacing w:after="0"/>
        <w:rPr>
          <w:rFonts w:ascii="Tahoma" w:hAnsi="Tahoma" w:cs="Tahoma"/>
          <w:sz w:val="24"/>
          <w:szCs w:val="24"/>
        </w:rPr>
      </w:pPr>
    </w:p>
    <w:p w14:paraId="11726B35" w14:textId="77777777" w:rsidR="001B08E9" w:rsidRPr="004F7444" w:rsidRDefault="001B08E9" w:rsidP="008B64EB">
      <w:pPr>
        <w:spacing w:after="0"/>
        <w:rPr>
          <w:rFonts w:ascii="Tahoma" w:hAnsi="Tahoma" w:cs="Tahoma"/>
          <w:sz w:val="24"/>
          <w:szCs w:val="24"/>
        </w:rPr>
      </w:pPr>
      <w:r w:rsidRPr="004F7444">
        <w:rPr>
          <w:rFonts w:ascii="Tahoma" w:hAnsi="Tahoma" w:cs="Tahoma"/>
          <w:b/>
          <w:sz w:val="24"/>
          <w:szCs w:val="24"/>
        </w:rPr>
        <w:t xml:space="preserve">Oceanic acidification </w:t>
      </w:r>
      <w:r w:rsidRPr="004F7444">
        <w:rPr>
          <w:rFonts w:ascii="Tahoma" w:hAnsi="Tahoma" w:cs="Tahoma"/>
          <w:sz w:val="24"/>
          <w:szCs w:val="24"/>
        </w:rPr>
        <w:t xml:space="preserve">refers to the way in which increasing quantities of carbon dioxide are being absorbed by the oceans.  This results in more carbonic acid in the sea water.  </w:t>
      </w:r>
    </w:p>
    <w:p w14:paraId="6D878B5F" w14:textId="77777777" w:rsidR="001B08E9" w:rsidRPr="004F7444" w:rsidRDefault="001B08E9" w:rsidP="008B64EB">
      <w:pPr>
        <w:spacing w:after="0"/>
        <w:rPr>
          <w:rFonts w:ascii="Tahoma" w:hAnsi="Tahoma" w:cs="Tahoma"/>
          <w:sz w:val="24"/>
          <w:szCs w:val="24"/>
        </w:rPr>
      </w:pPr>
    </w:p>
    <w:p w14:paraId="03FAA16B" w14:textId="77777777" w:rsidR="001B08E9" w:rsidRPr="004F7444" w:rsidRDefault="001B08E9" w:rsidP="008B64EB">
      <w:pPr>
        <w:spacing w:after="0"/>
        <w:rPr>
          <w:rFonts w:ascii="Tahoma" w:hAnsi="Tahoma" w:cs="Tahoma"/>
          <w:sz w:val="24"/>
          <w:szCs w:val="24"/>
        </w:rPr>
      </w:pPr>
      <w:r w:rsidRPr="004F7444">
        <w:rPr>
          <w:rFonts w:ascii="Tahoma" w:hAnsi="Tahoma" w:cs="Tahoma"/>
          <w:b/>
          <w:sz w:val="24"/>
          <w:szCs w:val="24"/>
        </w:rPr>
        <w:t xml:space="preserve">Degradation </w:t>
      </w:r>
      <w:r w:rsidR="004F7444" w:rsidRPr="004F7444">
        <w:rPr>
          <w:rFonts w:ascii="Tahoma" w:hAnsi="Tahoma" w:cs="Tahoma"/>
          <w:b/>
          <w:sz w:val="24"/>
          <w:szCs w:val="24"/>
        </w:rPr>
        <w:t xml:space="preserve">of coral reefs </w:t>
      </w:r>
      <w:r w:rsidR="004F7444" w:rsidRPr="004F7444">
        <w:rPr>
          <w:rFonts w:ascii="Tahoma" w:hAnsi="Tahoma" w:cs="Tahoma"/>
          <w:sz w:val="24"/>
          <w:szCs w:val="24"/>
        </w:rPr>
        <w:t xml:space="preserve">refers to the way in which coral reefs are </w:t>
      </w:r>
      <w:r w:rsidRPr="004F7444">
        <w:rPr>
          <w:rFonts w:ascii="Tahoma" w:hAnsi="Tahoma" w:cs="Tahoma"/>
          <w:sz w:val="24"/>
          <w:szCs w:val="24"/>
        </w:rPr>
        <w:t>being spoilt</w:t>
      </w:r>
      <w:r w:rsidR="00822600" w:rsidRPr="004F7444">
        <w:rPr>
          <w:rFonts w:ascii="Tahoma" w:hAnsi="Tahoma" w:cs="Tahoma"/>
          <w:sz w:val="24"/>
          <w:szCs w:val="24"/>
        </w:rPr>
        <w:t xml:space="preserve"> or </w:t>
      </w:r>
      <w:r w:rsidR="004F7444" w:rsidRPr="004F7444">
        <w:rPr>
          <w:rFonts w:ascii="Tahoma" w:hAnsi="Tahoma" w:cs="Tahoma"/>
          <w:sz w:val="24"/>
          <w:szCs w:val="24"/>
        </w:rPr>
        <w:t xml:space="preserve">being </w:t>
      </w:r>
      <w:r w:rsidR="00822600" w:rsidRPr="004F7444">
        <w:rPr>
          <w:rFonts w:ascii="Tahoma" w:hAnsi="Tahoma" w:cs="Tahoma"/>
          <w:sz w:val="24"/>
          <w:szCs w:val="24"/>
        </w:rPr>
        <w:t>reduced in quality</w:t>
      </w:r>
      <w:r w:rsidR="004F7444" w:rsidRPr="004F7444">
        <w:rPr>
          <w:rFonts w:ascii="Tahoma" w:hAnsi="Tahoma" w:cs="Tahoma"/>
          <w:sz w:val="24"/>
          <w:szCs w:val="24"/>
        </w:rPr>
        <w:t xml:space="preserve"> and quantity.</w:t>
      </w:r>
    </w:p>
    <w:p w14:paraId="410F3A8C" w14:textId="77777777" w:rsidR="00822600" w:rsidRPr="004F7444" w:rsidRDefault="00822600" w:rsidP="008B64EB">
      <w:pPr>
        <w:spacing w:after="0"/>
        <w:rPr>
          <w:rFonts w:ascii="Tahoma" w:hAnsi="Tahoma" w:cs="Tahoma"/>
          <w:sz w:val="24"/>
          <w:szCs w:val="24"/>
        </w:rPr>
      </w:pPr>
    </w:p>
    <w:p w14:paraId="2566E596" w14:textId="77777777" w:rsidR="001B08E9" w:rsidRPr="004F7444" w:rsidRDefault="001B08E9" w:rsidP="008B64EB">
      <w:pPr>
        <w:spacing w:after="0"/>
        <w:rPr>
          <w:rFonts w:ascii="Tahoma" w:hAnsi="Tahoma" w:cs="Tahoma"/>
          <w:sz w:val="24"/>
          <w:szCs w:val="24"/>
        </w:rPr>
      </w:pPr>
      <w:r w:rsidRPr="004F7444">
        <w:rPr>
          <w:rFonts w:ascii="Tahoma" w:hAnsi="Tahoma" w:cs="Tahoma"/>
          <w:b/>
          <w:sz w:val="24"/>
          <w:szCs w:val="24"/>
        </w:rPr>
        <w:t>Projections</w:t>
      </w:r>
      <w:r w:rsidR="004F7444" w:rsidRPr="004F7444">
        <w:rPr>
          <w:rFonts w:ascii="Tahoma" w:hAnsi="Tahoma" w:cs="Tahoma"/>
          <w:b/>
          <w:sz w:val="24"/>
          <w:szCs w:val="24"/>
        </w:rPr>
        <w:t xml:space="preserve"> </w:t>
      </w:r>
      <w:r w:rsidR="004F7444" w:rsidRPr="004F7444">
        <w:rPr>
          <w:rFonts w:ascii="Tahoma" w:hAnsi="Tahoma" w:cs="Tahoma"/>
          <w:sz w:val="24"/>
          <w:szCs w:val="24"/>
        </w:rPr>
        <w:t>are estimations of what is going to happen in the future.</w:t>
      </w:r>
    </w:p>
    <w:p w14:paraId="778273A0" w14:textId="77777777" w:rsidR="001B08E9" w:rsidRDefault="001B08E9" w:rsidP="008B64EB">
      <w:pPr>
        <w:spacing w:after="0"/>
        <w:rPr>
          <w:rFonts w:ascii="Tahoma" w:hAnsi="Tahoma" w:cs="Tahoma"/>
          <w:color w:val="FF0000"/>
          <w:sz w:val="24"/>
          <w:szCs w:val="24"/>
        </w:rPr>
      </w:pPr>
    </w:p>
    <w:p w14:paraId="629AC61F" w14:textId="77777777" w:rsidR="00BF0D3A" w:rsidRPr="0007003C" w:rsidRDefault="00BF0D3A" w:rsidP="008B64EB">
      <w:pPr>
        <w:spacing w:after="0"/>
        <w:rPr>
          <w:rFonts w:ascii="Tahoma" w:hAnsi="Tahoma" w:cs="Tahoma"/>
          <w:color w:val="FF0000"/>
          <w:sz w:val="24"/>
          <w:szCs w:val="24"/>
        </w:rPr>
      </w:pPr>
      <w:r w:rsidRPr="0007003C">
        <w:rPr>
          <w:rFonts w:ascii="Tahoma" w:hAnsi="Tahoma" w:cs="Tahoma"/>
          <w:color w:val="FF0000"/>
          <w:sz w:val="24"/>
          <w:szCs w:val="24"/>
        </w:rPr>
        <w:t xml:space="preserve"> </w:t>
      </w:r>
    </w:p>
    <w:p w14:paraId="66AF7CFC" w14:textId="77777777" w:rsidR="00BF0D3A" w:rsidRPr="0007003C" w:rsidRDefault="00BF0D3A" w:rsidP="008B64EB">
      <w:pPr>
        <w:spacing w:after="0"/>
        <w:rPr>
          <w:rFonts w:ascii="Tahoma" w:hAnsi="Tahoma" w:cs="Tahoma"/>
          <w:color w:val="FF0000"/>
          <w:sz w:val="24"/>
          <w:szCs w:val="24"/>
        </w:rPr>
      </w:pPr>
    </w:p>
    <w:p w14:paraId="755AB4B2" w14:textId="77777777" w:rsidR="008B64EB" w:rsidRPr="0007003C" w:rsidRDefault="008B64EB">
      <w:pPr>
        <w:rPr>
          <w:color w:val="FF0000"/>
          <w:sz w:val="24"/>
          <w:szCs w:val="24"/>
        </w:rPr>
      </w:pPr>
    </w:p>
    <w:sectPr w:rsidR="008B64EB" w:rsidRPr="0007003C" w:rsidSect="009162D7">
      <w:type w:val="continuous"/>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0C9CF" w15:done="0"/>
  <w15:commentEx w15:paraId="092AE8EA" w15:done="0"/>
  <w15:commentEx w15:paraId="0833DD9F" w15:done="0"/>
  <w15:commentEx w15:paraId="48C9DC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3ACCE" w14:textId="77777777" w:rsidR="00E300AF" w:rsidRDefault="00E300AF" w:rsidP="00DC70AE">
      <w:pPr>
        <w:spacing w:after="0" w:line="240" w:lineRule="auto"/>
      </w:pPr>
      <w:r>
        <w:separator/>
      </w:r>
    </w:p>
  </w:endnote>
  <w:endnote w:type="continuationSeparator" w:id="0">
    <w:p w14:paraId="64603F24" w14:textId="77777777" w:rsidR="00E300AF" w:rsidRDefault="00E300AF"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E1575" w14:textId="5FC1CABD" w:rsidR="00C33791" w:rsidRPr="006E33B9" w:rsidRDefault="009916D3" w:rsidP="00C33791">
    <w:pPr>
      <w:pStyle w:val="Footer"/>
      <w:pBdr>
        <w:top w:val="thinThickSmallGap" w:sz="24" w:space="1" w:color="622423"/>
      </w:pBdr>
      <w:rPr>
        <w:rFonts w:ascii="Cambria" w:hAnsi="Cambria"/>
        <w:sz w:val="18"/>
        <w:szCs w:val="18"/>
      </w:rPr>
    </w:pPr>
    <w:r>
      <w:rPr>
        <w:rFonts w:ascii="Cambria" w:hAnsi="Cambria"/>
        <w:b/>
        <w:sz w:val="18"/>
        <w:szCs w:val="18"/>
      </w:rPr>
      <w:t xml:space="preserve">Certificate I in </w:t>
    </w:r>
    <w:r w:rsidR="002E45F5">
      <w:rPr>
        <w:rFonts w:ascii="Cambria" w:hAnsi="Cambria"/>
        <w:b/>
        <w:sz w:val="18"/>
        <w:szCs w:val="18"/>
      </w:rPr>
      <w:t xml:space="preserve">Climate Change and Disaster Risk </w:t>
    </w:r>
    <w:r w:rsidR="008739F2">
      <w:rPr>
        <w:rFonts w:ascii="Cambria" w:hAnsi="Cambria"/>
        <w:b/>
        <w:sz w:val="18"/>
        <w:szCs w:val="18"/>
      </w:rPr>
      <w:t>Reduction</w:t>
    </w:r>
    <w:r w:rsidR="00C33791" w:rsidRPr="006E33B9">
      <w:rPr>
        <w:rFonts w:ascii="Cambria" w:hAnsi="Cambria"/>
        <w:sz w:val="18"/>
        <w:szCs w:val="18"/>
      </w:rPr>
      <w:tab/>
      <w:t xml:space="preserve">Version: </w:t>
    </w:r>
    <w:r w:rsidR="0084651B">
      <w:rPr>
        <w:rFonts w:ascii="Cambria" w:hAnsi="Cambria"/>
        <w:sz w:val="18"/>
        <w:szCs w:val="18"/>
      </w:rPr>
      <w:t>1/201</w:t>
    </w:r>
    <w:r w:rsidR="002E45F5">
      <w:rPr>
        <w:rFonts w:ascii="Cambria" w:hAnsi="Cambria"/>
        <w:sz w:val="18"/>
        <w:szCs w:val="18"/>
      </w:rPr>
      <w:t>4</w:t>
    </w:r>
  </w:p>
  <w:p w14:paraId="09BA02BF" w14:textId="77777777" w:rsidR="00C33791" w:rsidRPr="006E33B9" w:rsidRDefault="00C33791" w:rsidP="00C33791">
    <w:pPr>
      <w:pStyle w:val="Footer"/>
      <w:pBdr>
        <w:top w:val="thinThickSmallGap" w:sz="24" w:space="1" w:color="622423"/>
      </w:pBdr>
      <w:rPr>
        <w:rFonts w:ascii="Cambria" w:hAnsi="Cambria"/>
        <w:sz w:val="18"/>
        <w:szCs w:val="18"/>
      </w:rPr>
    </w:pPr>
  </w:p>
  <w:p w14:paraId="400819AD" w14:textId="77777777" w:rsidR="00C33791" w:rsidRPr="006E33B9" w:rsidRDefault="00A23DDD" w:rsidP="00C528AD">
    <w:pPr>
      <w:pStyle w:val="Footer"/>
      <w:pBdr>
        <w:top w:val="thinThickSmallGap" w:sz="24" w:space="1" w:color="622423"/>
      </w:pBdr>
      <w:tabs>
        <w:tab w:val="clear" w:pos="4680"/>
      </w:tabs>
      <w:rPr>
        <w:rFonts w:ascii="Cambria" w:hAnsi="Cambria"/>
        <w:sz w:val="18"/>
        <w:szCs w:val="18"/>
      </w:rPr>
    </w:pPr>
    <w:r>
      <w:rPr>
        <w:rFonts w:ascii="Cambria" w:hAnsi="Cambria"/>
        <w:sz w:val="18"/>
        <w:szCs w:val="18"/>
      </w:rPr>
      <w:t xml:space="preserve">Endorsed date                                                                                  </w:t>
    </w:r>
    <w:r w:rsidR="00C33791" w:rsidRPr="006E33B9">
      <w:rPr>
        <w:rFonts w:ascii="Cambria" w:hAnsi="Cambria"/>
        <w:sz w:val="18"/>
        <w:szCs w:val="18"/>
      </w:rPr>
      <w:t>Reviewed Date</w:t>
    </w:r>
    <w:r w:rsidR="00C528AD" w:rsidRPr="006E33B9">
      <w:rPr>
        <w:rFonts w:ascii="Cambria" w:hAnsi="Cambria"/>
        <w:sz w:val="18"/>
        <w:szCs w:val="18"/>
      </w:rPr>
      <w:tab/>
    </w:r>
    <w:r w:rsidR="00C33791" w:rsidRPr="006E33B9">
      <w:rPr>
        <w:rFonts w:ascii="Cambria" w:hAnsi="Cambria"/>
        <w:sz w:val="18"/>
        <w:szCs w:val="18"/>
      </w:rPr>
      <w:t xml:space="preserve">Page </w:t>
    </w:r>
    <w:r w:rsidR="002D7461" w:rsidRPr="006E33B9">
      <w:rPr>
        <w:sz w:val="18"/>
        <w:szCs w:val="18"/>
      </w:rPr>
      <w:fldChar w:fldCharType="begin"/>
    </w:r>
    <w:r w:rsidR="00C33791" w:rsidRPr="006E33B9">
      <w:rPr>
        <w:sz w:val="18"/>
        <w:szCs w:val="18"/>
      </w:rPr>
      <w:instrText xml:space="preserve"> PAGE   \* MERGEFORMAT </w:instrText>
    </w:r>
    <w:r w:rsidR="002D7461" w:rsidRPr="006E33B9">
      <w:rPr>
        <w:sz w:val="18"/>
        <w:szCs w:val="18"/>
      </w:rPr>
      <w:fldChar w:fldCharType="separate"/>
    </w:r>
    <w:r w:rsidR="00DD2422" w:rsidRPr="00DD2422">
      <w:rPr>
        <w:rFonts w:ascii="Cambria" w:hAnsi="Cambria"/>
        <w:noProof/>
        <w:sz w:val="18"/>
        <w:szCs w:val="18"/>
      </w:rPr>
      <w:t>2</w:t>
    </w:r>
    <w:r w:rsidR="002D746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B73F3" w14:textId="77777777" w:rsidR="00E300AF" w:rsidRDefault="00E300AF" w:rsidP="00DC70AE">
      <w:pPr>
        <w:spacing w:after="0" w:line="240" w:lineRule="auto"/>
      </w:pPr>
      <w:r>
        <w:separator/>
      </w:r>
    </w:p>
  </w:footnote>
  <w:footnote w:type="continuationSeparator" w:id="0">
    <w:p w14:paraId="7EE91AC6" w14:textId="77777777" w:rsidR="00E300AF" w:rsidRDefault="00E300AF"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2552" w14:textId="05CB3520" w:rsidR="00DC70AE" w:rsidRPr="00093B89" w:rsidRDefault="0050417D" w:rsidP="0007003C">
    <w:pPr>
      <w:pStyle w:val="Header"/>
      <w:ind w:left="1980" w:hanging="1980"/>
      <w:rPr>
        <w:b/>
      </w:rPr>
    </w:pPr>
    <w:r>
      <w:rPr>
        <w:rFonts w:ascii="Tahoma" w:hAnsi="Tahoma" w:cs="Tahoma"/>
        <w:b/>
        <w:sz w:val="28"/>
        <w:szCs w:val="28"/>
      </w:rPr>
      <w:t>CCDR</w:t>
    </w:r>
    <w:r w:rsidR="00582982">
      <w:rPr>
        <w:rFonts w:ascii="Tahoma" w:hAnsi="Tahoma" w:cs="Tahoma"/>
        <w:b/>
        <w:sz w:val="28"/>
        <w:szCs w:val="28"/>
      </w:rPr>
      <w:t>R</w:t>
    </w:r>
    <w:r>
      <w:rPr>
        <w:rFonts w:ascii="Tahoma" w:hAnsi="Tahoma" w:cs="Tahoma"/>
        <w:b/>
        <w:sz w:val="28"/>
        <w:szCs w:val="28"/>
      </w:rPr>
      <w:t>0</w:t>
    </w:r>
    <w:r w:rsidR="0007003C">
      <w:rPr>
        <w:rFonts w:ascii="Tahoma" w:hAnsi="Tahoma" w:cs="Tahoma"/>
        <w:b/>
        <w:sz w:val="28"/>
        <w:szCs w:val="28"/>
      </w:rPr>
      <w:t>3</w:t>
    </w:r>
    <w:r w:rsidR="005E68CC" w:rsidRPr="00093B89">
      <w:rPr>
        <w:rFonts w:ascii="Tahoma" w:hAnsi="Tahoma" w:cs="Tahoma"/>
        <w:b/>
        <w:sz w:val="28"/>
        <w:szCs w:val="28"/>
      </w:rPr>
      <w:t xml:space="preserve">: </w:t>
    </w:r>
    <w:r>
      <w:rPr>
        <w:rFonts w:ascii="Tahoma" w:hAnsi="Tahoma" w:cs="Tahoma"/>
        <w:b/>
        <w:sz w:val="28"/>
        <w:szCs w:val="28"/>
      </w:rPr>
      <w:t xml:space="preserve"> </w:t>
    </w:r>
    <w:r w:rsidR="0007003C">
      <w:rPr>
        <w:rFonts w:ascii="Tahoma" w:hAnsi="Tahoma" w:cs="Tahoma"/>
        <w:b/>
        <w:sz w:val="28"/>
        <w:szCs w:val="28"/>
      </w:rPr>
      <w:tab/>
      <w:t xml:space="preserve">Identify the main </w:t>
    </w:r>
    <w:r w:rsidR="00607883">
      <w:rPr>
        <w:rFonts w:ascii="Tahoma" w:hAnsi="Tahoma" w:cs="Tahoma"/>
        <w:b/>
        <w:sz w:val="28"/>
        <w:szCs w:val="28"/>
      </w:rPr>
      <w:t xml:space="preserve">causes of </w:t>
    </w:r>
    <w:r w:rsidR="0007003C">
      <w:rPr>
        <w:rFonts w:ascii="Tahoma" w:hAnsi="Tahoma" w:cs="Tahoma"/>
        <w:b/>
        <w:sz w:val="28"/>
        <w:szCs w:val="28"/>
      </w:rPr>
      <w:t xml:space="preserve">climatic change and </w:t>
    </w:r>
    <w:r w:rsidR="00C241C4">
      <w:rPr>
        <w:rFonts w:ascii="Tahoma" w:hAnsi="Tahoma" w:cs="Tahoma"/>
        <w:b/>
        <w:sz w:val="28"/>
        <w:szCs w:val="28"/>
      </w:rPr>
      <w:t xml:space="preserve">its </w:t>
    </w:r>
    <w:r w:rsidR="0007003C">
      <w:rPr>
        <w:rFonts w:ascii="Tahoma" w:hAnsi="Tahoma" w:cs="Tahoma"/>
        <w:b/>
        <w:sz w:val="28"/>
        <w:szCs w:val="28"/>
      </w:rPr>
      <w:t>effects on the atmosphere and oceans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73B70506"/>
    <w:multiLevelType w:val="hybridMultilevel"/>
    <w:tmpl w:val="02D2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06693"/>
    <w:rsid w:val="0007003C"/>
    <w:rsid w:val="00093B89"/>
    <w:rsid w:val="000A3C9D"/>
    <w:rsid w:val="000D0743"/>
    <w:rsid w:val="001A1F18"/>
    <w:rsid w:val="001A29F8"/>
    <w:rsid w:val="001A3EE1"/>
    <w:rsid w:val="001B08E9"/>
    <w:rsid w:val="001F29C6"/>
    <w:rsid w:val="0020170C"/>
    <w:rsid w:val="00242781"/>
    <w:rsid w:val="002467D3"/>
    <w:rsid w:val="00261150"/>
    <w:rsid w:val="00272206"/>
    <w:rsid w:val="00274716"/>
    <w:rsid w:val="002B5FB4"/>
    <w:rsid w:val="002C6558"/>
    <w:rsid w:val="002D7461"/>
    <w:rsid w:val="002E34B3"/>
    <w:rsid w:val="002E45F5"/>
    <w:rsid w:val="003141E1"/>
    <w:rsid w:val="0032635B"/>
    <w:rsid w:val="00337DB2"/>
    <w:rsid w:val="003451A6"/>
    <w:rsid w:val="003514F7"/>
    <w:rsid w:val="00375ACA"/>
    <w:rsid w:val="00377664"/>
    <w:rsid w:val="003A72F5"/>
    <w:rsid w:val="003B227F"/>
    <w:rsid w:val="003C7DDD"/>
    <w:rsid w:val="003D7E37"/>
    <w:rsid w:val="003E693C"/>
    <w:rsid w:val="00400CB0"/>
    <w:rsid w:val="004266C6"/>
    <w:rsid w:val="00475A7A"/>
    <w:rsid w:val="004A4126"/>
    <w:rsid w:val="004B0B68"/>
    <w:rsid w:val="004D5C83"/>
    <w:rsid w:val="004E1B18"/>
    <w:rsid w:val="004F7444"/>
    <w:rsid w:val="0050417D"/>
    <w:rsid w:val="00505F06"/>
    <w:rsid w:val="00506181"/>
    <w:rsid w:val="00535F62"/>
    <w:rsid w:val="005604BD"/>
    <w:rsid w:val="005714B2"/>
    <w:rsid w:val="00582982"/>
    <w:rsid w:val="005A3680"/>
    <w:rsid w:val="005A480C"/>
    <w:rsid w:val="005B0122"/>
    <w:rsid w:val="005D03F9"/>
    <w:rsid w:val="005E68CC"/>
    <w:rsid w:val="005E6AA7"/>
    <w:rsid w:val="005F2BE1"/>
    <w:rsid w:val="005F42AA"/>
    <w:rsid w:val="00607883"/>
    <w:rsid w:val="00614295"/>
    <w:rsid w:val="0062282E"/>
    <w:rsid w:val="006344D8"/>
    <w:rsid w:val="006443ED"/>
    <w:rsid w:val="00647676"/>
    <w:rsid w:val="0065296F"/>
    <w:rsid w:val="00657DA2"/>
    <w:rsid w:val="00667EA8"/>
    <w:rsid w:val="006733A8"/>
    <w:rsid w:val="006A53D5"/>
    <w:rsid w:val="006A5847"/>
    <w:rsid w:val="006E5200"/>
    <w:rsid w:val="00723DFF"/>
    <w:rsid w:val="0076411F"/>
    <w:rsid w:val="00792A49"/>
    <w:rsid w:val="007A5D28"/>
    <w:rsid w:val="007C0478"/>
    <w:rsid w:val="007E33A2"/>
    <w:rsid w:val="007E52E1"/>
    <w:rsid w:val="007E5EB2"/>
    <w:rsid w:val="00822600"/>
    <w:rsid w:val="0084651B"/>
    <w:rsid w:val="008540B9"/>
    <w:rsid w:val="00856A74"/>
    <w:rsid w:val="008739F2"/>
    <w:rsid w:val="008B64EB"/>
    <w:rsid w:val="008D3CDA"/>
    <w:rsid w:val="009023F3"/>
    <w:rsid w:val="00906B19"/>
    <w:rsid w:val="00910E62"/>
    <w:rsid w:val="009162D7"/>
    <w:rsid w:val="0093152C"/>
    <w:rsid w:val="009916D3"/>
    <w:rsid w:val="009D3543"/>
    <w:rsid w:val="00A170C1"/>
    <w:rsid w:val="00A23DDD"/>
    <w:rsid w:val="00AB6520"/>
    <w:rsid w:val="00AC59E4"/>
    <w:rsid w:val="00AC7CE1"/>
    <w:rsid w:val="00B523CC"/>
    <w:rsid w:val="00B90539"/>
    <w:rsid w:val="00B953FB"/>
    <w:rsid w:val="00BD234F"/>
    <w:rsid w:val="00BF0D3A"/>
    <w:rsid w:val="00C1150A"/>
    <w:rsid w:val="00C17345"/>
    <w:rsid w:val="00C241C4"/>
    <w:rsid w:val="00C33791"/>
    <w:rsid w:val="00C46AC9"/>
    <w:rsid w:val="00C528AD"/>
    <w:rsid w:val="00C55CFE"/>
    <w:rsid w:val="00C61E4A"/>
    <w:rsid w:val="00C63B7D"/>
    <w:rsid w:val="00C9585B"/>
    <w:rsid w:val="00D0352A"/>
    <w:rsid w:val="00D16ADB"/>
    <w:rsid w:val="00D22227"/>
    <w:rsid w:val="00D36B74"/>
    <w:rsid w:val="00D36F13"/>
    <w:rsid w:val="00D4033A"/>
    <w:rsid w:val="00D52826"/>
    <w:rsid w:val="00D62254"/>
    <w:rsid w:val="00D95677"/>
    <w:rsid w:val="00D95964"/>
    <w:rsid w:val="00D967D7"/>
    <w:rsid w:val="00DA0601"/>
    <w:rsid w:val="00DA7562"/>
    <w:rsid w:val="00DB759E"/>
    <w:rsid w:val="00DC70AE"/>
    <w:rsid w:val="00DD2422"/>
    <w:rsid w:val="00DE5617"/>
    <w:rsid w:val="00DF5719"/>
    <w:rsid w:val="00E15760"/>
    <w:rsid w:val="00E300AF"/>
    <w:rsid w:val="00E4078C"/>
    <w:rsid w:val="00E43AB9"/>
    <w:rsid w:val="00E541FF"/>
    <w:rsid w:val="00E91F87"/>
    <w:rsid w:val="00ED6F36"/>
    <w:rsid w:val="00F10AE0"/>
    <w:rsid w:val="00F175EE"/>
    <w:rsid w:val="00F57BDA"/>
    <w:rsid w:val="00F75065"/>
    <w:rsid w:val="00F82E0E"/>
    <w:rsid w:val="00F84D24"/>
    <w:rsid w:val="00FA6748"/>
    <w:rsid w:val="00FB6E90"/>
    <w:rsid w:val="00FB7C55"/>
    <w:rsid w:val="00FC106B"/>
    <w:rsid w:val="00FC66EA"/>
    <w:rsid w:val="00F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C70AE"/>
    <w:pPr>
      <w:ind w:left="720"/>
      <w:contextualSpacing/>
    </w:pPr>
  </w:style>
  <w:style w:type="character" w:styleId="CommentReference">
    <w:name w:val="annotation reference"/>
    <w:basedOn w:val="DefaultParagraphFont"/>
    <w:uiPriority w:val="99"/>
    <w:semiHidden/>
    <w:unhideWhenUsed/>
    <w:rsid w:val="005E6AA7"/>
    <w:rPr>
      <w:sz w:val="16"/>
      <w:szCs w:val="16"/>
    </w:rPr>
  </w:style>
  <w:style w:type="paragraph" w:styleId="CommentText">
    <w:name w:val="annotation text"/>
    <w:basedOn w:val="Normal"/>
    <w:link w:val="CommentTextChar"/>
    <w:uiPriority w:val="99"/>
    <w:semiHidden/>
    <w:unhideWhenUsed/>
    <w:rsid w:val="005E6AA7"/>
    <w:pPr>
      <w:spacing w:line="240" w:lineRule="auto"/>
    </w:pPr>
    <w:rPr>
      <w:sz w:val="20"/>
      <w:szCs w:val="20"/>
    </w:rPr>
  </w:style>
  <w:style w:type="character" w:customStyle="1" w:styleId="CommentTextChar">
    <w:name w:val="Comment Text Char"/>
    <w:basedOn w:val="DefaultParagraphFont"/>
    <w:link w:val="CommentText"/>
    <w:uiPriority w:val="99"/>
    <w:semiHidden/>
    <w:rsid w:val="005E6AA7"/>
  </w:style>
  <w:style w:type="paragraph" w:styleId="CommentSubject">
    <w:name w:val="annotation subject"/>
    <w:basedOn w:val="CommentText"/>
    <w:next w:val="CommentText"/>
    <w:link w:val="CommentSubjectChar"/>
    <w:uiPriority w:val="99"/>
    <w:semiHidden/>
    <w:unhideWhenUsed/>
    <w:rsid w:val="005E6AA7"/>
    <w:rPr>
      <w:b/>
      <w:bCs/>
    </w:rPr>
  </w:style>
  <w:style w:type="character" w:customStyle="1" w:styleId="CommentSubjectChar">
    <w:name w:val="Comment Subject Char"/>
    <w:basedOn w:val="CommentTextChar"/>
    <w:link w:val="CommentSubject"/>
    <w:uiPriority w:val="99"/>
    <w:semiHidden/>
    <w:rsid w:val="005E6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C70AE"/>
    <w:pPr>
      <w:ind w:left="720"/>
      <w:contextualSpacing/>
    </w:pPr>
  </w:style>
  <w:style w:type="character" w:styleId="CommentReference">
    <w:name w:val="annotation reference"/>
    <w:basedOn w:val="DefaultParagraphFont"/>
    <w:uiPriority w:val="99"/>
    <w:semiHidden/>
    <w:unhideWhenUsed/>
    <w:rsid w:val="005E6AA7"/>
    <w:rPr>
      <w:sz w:val="16"/>
      <w:szCs w:val="16"/>
    </w:rPr>
  </w:style>
  <w:style w:type="paragraph" w:styleId="CommentText">
    <w:name w:val="annotation text"/>
    <w:basedOn w:val="Normal"/>
    <w:link w:val="CommentTextChar"/>
    <w:uiPriority w:val="99"/>
    <w:semiHidden/>
    <w:unhideWhenUsed/>
    <w:rsid w:val="005E6AA7"/>
    <w:pPr>
      <w:spacing w:line="240" w:lineRule="auto"/>
    </w:pPr>
    <w:rPr>
      <w:sz w:val="20"/>
      <w:szCs w:val="20"/>
    </w:rPr>
  </w:style>
  <w:style w:type="character" w:customStyle="1" w:styleId="CommentTextChar">
    <w:name w:val="Comment Text Char"/>
    <w:basedOn w:val="DefaultParagraphFont"/>
    <w:link w:val="CommentText"/>
    <w:uiPriority w:val="99"/>
    <w:semiHidden/>
    <w:rsid w:val="005E6AA7"/>
  </w:style>
  <w:style w:type="paragraph" w:styleId="CommentSubject">
    <w:name w:val="annotation subject"/>
    <w:basedOn w:val="CommentText"/>
    <w:next w:val="CommentText"/>
    <w:link w:val="CommentSubjectChar"/>
    <w:uiPriority w:val="99"/>
    <w:semiHidden/>
    <w:unhideWhenUsed/>
    <w:rsid w:val="005E6AA7"/>
    <w:rPr>
      <w:b/>
      <w:bCs/>
    </w:rPr>
  </w:style>
  <w:style w:type="character" w:customStyle="1" w:styleId="CommentSubjectChar">
    <w:name w:val="Comment Subject Char"/>
    <w:basedOn w:val="CommentTextChar"/>
    <w:link w:val="CommentSubject"/>
    <w:uiPriority w:val="99"/>
    <w:semiHidden/>
    <w:rsid w:val="005E6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E00C-B469-48C8-94B9-56AD465B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Jerol</dc:creator>
  <cp:lastModifiedBy>User</cp:lastModifiedBy>
  <cp:revision>2</cp:revision>
  <cp:lastPrinted>2014-03-27T03:44:00Z</cp:lastPrinted>
  <dcterms:created xsi:type="dcterms:W3CDTF">2014-04-15T21:20:00Z</dcterms:created>
  <dcterms:modified xsi:type="dcterms:W3CDTF">2014-04-15T21:20:00Z</dcterms:modified>
</cp:coreProperties>
</file>